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B94E22" w:rsidP="00B94E22">
            <w:pPr>
              <w:pStyle w:val="AralkYok"/>
              <w:rPr>
                <w:rFonts w:ascii="Verdana" w:hAnsi="Verdana" w:cs="Times New Roman"/>
                <w:sz w:val="16"/>
                <w:szCs w:val="16"/>
              </w:rPr>
            </w:pPr>
            <w:r>
              <w:rPr>
                <w:rFonts w:ascii="Verdana" w:hAnsi="Verdana" w:cs="Times New Roman"/>
                <w:sz w:val="16"/>
                <w:szCs w:val="16"/>
              </w:rPr>
              <w:t>Nurullah Pakize Narin Anadolu Lisesi</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B94E22" w:rsidP="00092201">
            <w:pPr>
              <w:pStyle w:val="AralkYok"/>
              <w:jc w:val="center"/>
              <w:rPr>
                <w:rFonts w:ascii="Verdana" w:hAnsi="Verdana" w:cs="Times New Roman"/>
                <w:sz w:val="16"/>
                <w:szCs w:val="16"/>
              </w:rPr>
            </w:pPr>
            <w:r>
              <w:rPr>
                <w:rFonts w:ascii="Verdana" w:hAnsi="Verdana" w:cs="Times New Roman"/>
                <w:sz w:val="16"/>
                <w:szCs w:val="16"/>
              </w:rPr>
              <w:t>406</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B94E22" w:rsidP="00092201">
            <w:pPr>
              <w:pStyle w:val="AralkYok"/>
              <w:jc w:val="center"/>
              <w:rPr>
                <w:rFonts w:ascii="Verdana" w:hAnsi="Verdana" w:cs="Times New Roman"/>
                <w:sz w:val="16"/>
                <w:szCs w:val="16"/>
              </w:rPr>
            </w:pPr>
            <w:r>
              <w:rPr>
                <w:rFonts w:ascii="Verdana" w:hAnsi="Verdana" w:cs="Times New Roman"/>
                <w:sz w:val="16"/>
                <w:szCs w:val="16"/>
              </w:rPr>
              <w:t>10.500,00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B94E22" w:rsidP="006753C9">
            <w:pPr>
              <w:pStyle w:val="AralkYok"/>
              <w:jc w:val="center"/>
              <w:rPr>
                <w:rFonts w:ascii="Verdana" w:hAnsi="Verdana" w:cs="Times New Roman"/>
                <w:sz w:val="16"/>
                <w:szCs w:val="16"/>
              </w:rPr>
            </w:pPr>
            <w:r>
              <w:rPr>
                <w:rFonts w:ascii="Verdana" w:hAnsi="Verdana" w:cs="Times New Roman"/>
                <w:sz w:val="16"/>
                <w:szCs w:val="16"/>
              </w:rPr>
              <w:t xml:space="preserve">8.925,00 </w:t>
            </w:r>
            <w:r w:rsidR="004E490F">
              <w:rPr>
                <w:rFonts w:ascii="Verdana" w:hAnsi="Verdana" w:cs="Times New Roman"/>
                <w:sz w:val="16"/>
                <w:szCs w:val="16"/>
              </w:rPr>
              <w:t>TL.</w:t>
            </w:r>
          </w:p>
        </w:tc>
        <w:tc>
          <w:tcPr>
            <w:tcW w:w="1134"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bookmarkStart w:id="0" w:name="_GoBack"/>
            <w:bookmarkEnd w:id="0"/>
          </w:p>
        </w:tc>
        <w:tc>
          <w:tcPr>
            <w:tcW w:w="1418" w:type="dxa"/>
            <w:vAlign w:val="center"/>
          </w:tcPr>
          <w:p w:rsidR="00092201" w:rsidRPr="00677F0C" w:rsidRDefault="005E7A95"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12.10.2022</w:t>
            </w:r>
          </w:p>
        </w:tc>
        <w:tc>
          <w:tcPr>
            <w:tcW w:w="851" w:type="dxa"/>
            <w:vAlign w:val="center"/>
          </w:tcPr>
          <w:p w:rsidR="00092201" w:rsidRPr="00A93A3D" w:rsidRDefault="005E7A95" w:rsidP="007A271B">
            <w:pPr>
              <w:pStyle w:val="AralkYok"/>
              <w:jc w:val="center"/>
              <w:rPr>
                <w:rFonts w:ascii="Verdana" w:hAnsi="Verdana" w:cs="Times New Roman"/>
                <w:i/>
                <w:sz w:val="16"/>
                <w:szCs w:val="16"/>
              </w:rPr>
            </w:pPr>
            <w:proofErr w:type="gramStart"/>
            <w:r>
              <w:rPr>
                <w:rFonts w:ascii="Verdana" w:hAnsi="Verdana" w:cs="Times New Roman"/>
                <w:i/>
                <w:sz w:val="16"/>
                <w:szCs w:val="16"/>
              </w:rPr>
              <w:t>10:00</w:t>
            </w:r>
            <w:proofErr w:type="gramEnd"/>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w:t>
      </w:r>
      <w:proofErr w:type="gramStart"/>
      <w:r>
        <w:rPr>
          <w:rFonts w:ascii="Times New Roman" w:hAnsi="Times New Roman" w:cs="Times New Roman"/>
        </w:rPr>
        <w:t xml:space="preserve">2 </w:t>
      </w:r>
      <w:r w:rsidR="00F938A8">
        <w:rPr>
          <w:rFonts w:ascii="Times New Roman" w:hAnsi="Times New Roman" w:cs="Times New Roman"/>
        </w:rPr>
        <w:t xml:space="preserve">  </w:t>
      </w:r>
      <w:r>
        <w:rPr>
          <w:rFonts w:ascii="Times New Roman" w:hAnsi="Times New Roman" w:cs="Times New Roman"/>
        </w:rPr>
        <w:t>Melikgazi</w:t>
      </w:r>
      <w:proofErr w:type="gramEnd"/>
      <w:r>
        <w:rPr>
          <w:rFonts w:ascii="Times New Roman" w:hAnsi="Times New Roman" w:cs="Times New Roman"/>
        </w:rPr>
        <w:t>/KAYSERİ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364D68">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364D68">
      <w:pPr>
        <w:pStyle w:val="AralkYok"/>
        <w:ind w:firstLine="708"/>
        <w:jc w:val="both"/>
        <w:rPr>
          <w:rFonts w:ascii="Times New Roman" w:hAnsi="Times New Roman" w:cs="Times New Roman"/>
          <w:sz w:val="16"/>
          <w:szCs w:val="16"/>
        </w:rPr>
      </w:pPr>
    </w:p>
    <w:p w:rsidR="00EC1672" w:rsidRDefault="00B77855" w:rsidP="00364D68">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364D68">
      <w:pPr>
        <w:pStyle w:val="ListeParagraf"/>
        <w:spacing w:after="0"/>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364D68">
      <w:pPr>
        <w:pStyle w:val="ListeParagraf"/>
        <w:spacing w:after="0"/>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364D68">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364D68">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 xml:space="preserve">Sosyal Güvenlik Kurumu (SGK)’dan </w:t>
      </w:r>
      <w:r w:rsidR="00CF09F3">
        <w:rPr>
          <w:rFonts w:ascii="Times New Roman" w:hAnsi="Times New Roman" w:cs="Times New Roman"/>
        </w:rPr>
        <w:t>ihaleye katılmasında sakınca yoktur</w:t>
      </w:r>
      <w:r>
        <w:rPr>
          <w:rFonts w:ascii="Times New Roman" w:hAnsi="Times New Roman" w:cs="Times New Roman"/>
        </w:rPr>
        <w:t xml:space="preserve"> belgesi.</w:t>
      </w:r>
    </w:p>
    <w:p w:rsidR="003B186F" w:rsidRPr="003B186F" w:rsidRDefault="003B186F" w:rsidP="00364D68">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 xml:space="preserve">Vergi Dairesinden </w:t>
      </w:r>
      <w:r w:rsidR="00CF09F3">
        <w:rPr>
          <w:rFonts w:ascii="Times New Roman" w:hAnsi="Times New Roman" w:cs="Times New Roman"/>
        </w:rPr>
        <w:t xml:space="preserve">ihaleye katılmasında sakınca yoktur </w:t>
      </w:r>
      <w:r>
        <w:rPr>
          <w:rFonts w:ascii="Times New Roman" w:hAnsi="Times New Roman" w:cs="Times New Roman"/>
        </w:rPr>
        <w:t>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330BC2"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Komisyon, uygun gördüğü her aşamada oturumda hazır bulunan isteklilerden yazılı son teklifleri alarak ihaleyi sonuçlandırabilir.</w:t>
      </w:r>
    </w:p>
    <w:p w:rsidR="00F57C8F" w:rsidRDefault="00F57C8F" w:rsidP="00404CF3">
      <w:pPr>
        <w:spacing w:after="0"/>
        <w:ind w:firstLine="708"/>
        <w:jc w:val="both"/>
        <w:rPr>
          <w:rFonts w:ascii="Times New Roman" w:hAnsi="Times New Roman" w:cs="Times New Roman"/>
        </w:rPr>
      </w:pP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 </w:t>
      </w:r>
    </w:p>
    <w:p w:rsidR="008A55D2" w:rsidRDefault="00FA28F2" w:rsidP="006016F3">
      <w:pPr>
        <w:spacing w:after="0"/>
        <w:jc w:val="both"/>
        <w:rPr>
          <w:rFonts w:ascii="Times New Roman" w:hAnsi="Times New Roman" w:cs="Times New Roman"/>
          <w:b/>
        </w:rPr>
      </w:pPr>
      <w:r>
        <w:rPr>
          <w:rFonts w:ascii="Times New Roman" w:hAnsi="Times New Roman" w:cs="Times New Roman"/>
          <w:b/>
        </w:rPr>
        <w:lastRenderedPageBreak/>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w:t>
      </w:r>
      <w:r w:rsidR="00330BC2">
        <w:rPr>
          <w:rFonts w:ascii="Times New Roman" w:hAnsi="Times New Roman" w:cs="Times New Roman"/>
        </w:rPr>
        <w:t xml:space="preserve"> </w:t>
      </w:r>
      <w:r>
        <w:rPr>
          <w:rFonts w:ascii="Times New Roman" w:hAnsi="Times New Roman" w:cs="Times New Roman"/>
        </w:rPr>
        <w:t>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w:t>
      </w:r>
      <w:r w:rsidR="00330BC2">
        <w:rPr>
          <w:rFonts w:ascii="Times New Roman" w:hAnsi="Times New Roman" w:cs="Times New Roman"/>
        </w:rPr>
        <w:t>’</w:t>
      </w:r>
      <w:r w:rsidR="004175E2">
        <w:rPr>
          <w:rFonts w:ascii="Times New Roman" w:hAnsi="Times New Roman" w:cs="Times New Roman"/>
        </w:rPr>
        <w:t>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İlk Yıl Kira Bedeli Sözleşme Bedelidir,</w:t>
      </w:r>
      <w:r w:rsidR="00977970">
        <w:rPr>
          <w:rFonts w:ascii="Times New Roman" w:hAnsi="Times New Roman" w:cs="Times New Roman"/>
        </w:rPr>
        <w:t xml:space="preserve"> </w:t>
      </w:r>
      <w:r w:rsidR="002F0533">
        <w:rPr>
          <w:rFonts w:ascii="Times New Roman" w:hAnsi="Times New Roman" w:cs="Times New Roman"/>
        </w:rPr>
        <w:t xml:space="preserve">diğer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w:t>
      </w:r>
      <w:r w:rsidR="00330BC2">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lastRenderedPageBreak/>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CF09F3">
        <w:rPr>
          <w:rFonts w:ascii="Times New Roman" w:hAnsi="Times New Roman" w:cs="Times New Roman"/>
        </w:rPr>
        <w:t>05/10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r w:rsidR="00356361" w:rsidRPr="00CC1FED">
        <w:rPr>
          <w:b/>
        </w:rPr>
        <w:t>Nurullah Pakize Narin Anadolu Lisesi</w:t>
      </w:r>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spellStart"/>
      <w:r w:rsidR="00050B0A">
        <w:t>Germir</w:t>
      </w:r>
      <w:proofErr w:type="spellEnd"/>
      <w:r w:rsidR="00050B0A">
        <w:t xml:space="preserve"> </w:t>
      </w:r>
      <w:proofErr w:type="spellStart"/>
      <w:r w:rsidR="00050B0A">
        <w:t>Mh</w:t>
      </w:r>
      <w:proofErr w:type="spellEnd"/>
      <w:r w:rsidR="00050B0A">
        <w:t xml:space="preserve">. </w:t>
      </w:r>
      <w:proofErr w:type="spellStart"/>
      <w:r w:rsidR="00050B0A">
        <w:t>Germir</w:t>
      </w:r>
      <w:proofErr w:type="spellEnd"/>
      <w:r w:rsidR="00050B0A">
        <w:t xml:space="preserve"> </w:t>
      </w:r>
      <w:proofErr w:type="spellStart"/>
      <w:r w:rsidR="00050B0A">
        <w:t>Cd.No</w:t>
      </w:r>
      <w:proofErr w:type="spellEnd"/>
      <w:r w:rsidR="00050B0A">
        <w:t xml:space="preserve">: 204/B Melikgazi </w:t>
      </w:r>
      <w:r>
        <w:t xml:space="preserve">olup Tel </w:t>
      </w:r>
      <w:proofErr w:type="spellStart"/>
      <w:r>
        <w:t>no</w:t>
      </w:r>
      <w:proofErr w:type="spellEnd"/>
      <w:r>
        <w:t xml:space="preserve">: </w:t>
      </w:r>
      <w:r w:rsidR="00050B0A">
        <w:t xml:space="preserve">0 (352) 224 20 15 </w:t>
      </w:r>
      <w:r>
        <w:t xml:space="preserve"> Kiracının tebligata esas adresi: </w:t>
      </w:r>
      <w:proofErr w:type="gramStart"/>
      <w:r>
        <w:t>..............................................................................................................</w:t>
      </w:r>
      <w:proofErr w:type="gramEnd"/>
      <w:r>
        <w:t xml:space="preserve">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rsidR="00CC1FED">
        <w:t xml:space="preserve">Sözleşme konusu iş; </w:t>
      </w:r>
      <w:r w:rsidR="00CC1FED" w:rsidRPr="00CC1FED">
        <w:rPr>
          <w:b/>
        </w:rPr>
        <w:t>Kayseri</w:t>
      </w:r>
      <w:r>
        <w:t xml:space="preserve"> İli </w:t>
      </w:r>
      <w:r w:rsidR="00CC1FED" w:rsidRPr="00CC1FED">
        <w:rPr>
          <w:b/>
        </w:rPr>
        <w:t xml:space="preserve">Melikgazi </w:t>
      </w:r>
      <w:r>
        <w:t xml:space="preserve">İlçesi </w:t>
      </w:r>
      <w:proofErr w:type="gramStart"/>
      <w:r w:rsidR="00CC1FED">
        <w:t>…..</w:t>
      </w:r>
      <w:proofErr w:type="gramEnd"/>
      <w:r w:rsidR="00CC1FED">
        <w:t xml:space="preserve"> </w:t>
      </w:r>
      <w:proofErr w:type="gramStart"/>
      <w:r>
        <w:t xml:space="preserve">ada </w:t>
      </w:r>
      <w:r w:rsidR="00CC1FED">
        <w:t>…</w:t>
      </w:r>
      <w:r>
        <w:t>parsel</w:t>
      </w:r>
      <w:proofErr w:type="gramEnd"/>
      <w:r>
        <w:t xml:space="preserve"> </w:t>
      </w:r>
      <w:r w:rsidR="00CC1FED" w:rsidRPr="00CC1FED">
        <w:rPr>
          <w:b/>
        </w:rPr>
        <w:t xml:space="preserve">459 </w:t>
      </w:r>
      <w:r w:rsidRPr="00CC1FED">
        <w:rPr>
          <w:b/>
        </w:rPr>
        <w:t>m</w:t>
      </w:r>
      <w:r w:rsidRPr="00CC1FED">
        <w:rPr>
          <w:b/>
          <w:vertAlign w:val="superscript"/>
        </w:rPr>
        <w:t>2</w:t>
      </w:r>
      <w:r>
        <w:rPr>
          <w:vertAlign w:val="superscript"/>
        </w:rPr>
        <w:t xml:space="preserve"> </w:t>
      </w:r>
      <w:r>
        <w:t xml:space="preserve"> yüzölçümlü ve Millî Eğitim Bakanlığına tahsisli taşınmaz mal üzerinde bulunan </w:t>
      </w:r>
      <w:r w:rsidR="00CC1FED" w:rsidRPr="00CC1FED">
        <w:rPr>
          <w:b/>
        </w:rPr>
        <w:t>Nurullah Pakize Narin Anadolu Lisesi</w:t>
      </w:r>
      <w:r w:rsidR="00CC1FED">
        <w:t xml:space="preserve">nde </w:t>
      </w:r>
      <w:r>
        <w:t xml:space="preserve">yaklaşık </w:t>
      </w:r>
      <w:r w:rsidR="00CC1FED">
        <w:t>20</w:t>
      </w:r>
      <w:r>
        <w:t xml:space="preserve"> m</w:t>
      </w:r>
      <w:r>
        <w:rPr>
          <w:vertAlign w:val="superscript"/>
        </w:rPr>
        <w:t>2’</w:t>
      </w:r>
      <w:r>
        <w:t xml:space="preserve">lik  </w:t>
      </w:r>
      <w:r w:rsidR="00CC1FED" w:rsidRPr="00CC1FED">
        <w:rPr>
          <w:b/>
        </w:rPr>
        <w:t xml:space="preserve">Kantin </w:t>
      </w:r>
      <w:r w:rsidRPr="00CC1FED">
        <w:rPr>
          <w:b/>
        </w:rPr>
        <w:t>işletme</w:t>
      </w:r>
      <w:r>
        <w:t xml:space="preserve"> hakkının verilmesi (kiralama) sözleşmenin konusunu oluşturmaktadır.</w:t>
      </w: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w:t>
      </w:r>
      <w:r w:rsidR="00AB2F7F">
        <w:rPr>
          <w:color w:val="000000"/>
        </w:rPr>
        <w:t>bu sözleşmenin komisyonca dokuz</w:t>
      </w:r>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TL’dir.</w:t>
      </w:r>
      <w:r w:rsidR="00AB2F7F">
        <w:t xml:space="preserve"> </w:t>
      </w:r>
      <w:r>
        <w:t xml:space="preserve">Kiracı,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 xml:space="preserve">Kira sözleşmesinin süresi </w:t>
      </w:r>
      <w:r w:rsidR="00977970">
        <w:t xml:space="preserve">5 </w:t>
      </w:r>
      <w:r>
        <w:t>yıldır.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7E2EAA">
      <w:pPr>
        <w:jc w:val="both"/>
        <w:rPr>
          <w:b/>
          <w:bCs/>
          <w:color w:val="000000"/>
        </w:rPr>
      </w:pPr>
      <w:r>
        <w:rPr>
          <w:b/>
          <w:bCs/>
          <w:color w:val="000000"/>
        </w:rPr>
        <w:lastRenderedPageBreak/>
        <w:t xml:space="preserve">              </w:t>
      </w: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r w:rsidR="005C47D7">
        <w:rPr>
          <w:color w:val="000000"/>
        </w:rPr>
        <w:t>Kiracı dokuz</w:t>
      </w:r>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Tabii afetler (yangın, deprem, su baskını vs.), bulaşıcı hastalık, salgın gibi olayların çıkması ve benzeri hâller gibi mücbir sebep durumlarında</w:t>
      </w:r>
      <w:r w:rsidR="00CF09F3">
        <w:t xml:space="preserve"> </w:t>
      </w:r>
      <w:r>
        <w:t xml:space="preserve">eğitim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kiracıya</w:t>
      </w:r>
      <w:r w:rsidR="00CF09F3">
        <w:t xml:space="preserve"> </w:t>
      </w:r>
      <w:r>
        <w:t>iade edilir.</w:t>
      </w: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ind w:firstLine="851"/>
        <w:jc w:val="both"/>
        <w:outlineLvl w:val="0"/>
        <w:rPr>
          <w:color w:val="000000"/>
        </w:rPr>
      </w:pPr>
      <w:r>
        <w:rPr>
          <w:b/>
          <w:bCs/>
          <w:color w:val="000000"/>
        </w:rPr>
        <w:t xml:space="preserve">MADDE 10- </w:t>
      </w:r>
      <w:r>
        <w:rPr>
          <w:color w:val="000000"/>
        </w:rPr>
        <w:t xml:space="preserve">Kantinin işletilmesinde </w:t>
      </w:r>
      <w:proofErr w:type="gramStart"/>
      <w:r>
        <w:rPr>
          <w:color w:val="000000"/>
        </w:rPr>
        <w:t>6/12/1984</w:t>
      </w:r>
      <w:proofErr w:type="gramEnd"/>
      <w:r>
        <w:rPr>
          <w:color w:val="000000"/>
        </w:rPr>
        <w:t xml:space="preserve">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ind w:firstLine="851"/>
        <w:jc w:val="both"/>
      </w:pPr>
      <w:r>
        <w:rPr>
          <w:b/>
          <w:bCs/>
          <w:color w:val="000000"/>
        </w:rPr>
        <w:lastRenderedPageBreak/>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r>
        <w:t xml:space="preserve">a) Kiracının </w:t>
      </w:r>
      <w:proofErr w:type="gramStart"/>
      <w:r>
        <w:t>26/9/2004</w:t>
      </w:r>
      <w:proofErr w:type="gramEnd"/>
      <w: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r w:rsidR="00A22A3A">
        <w:t xml:space="preserve"> </w:t>
      </w:r>
      <w:r>
        <w:t>birlik yönetimi kiracının sözleşmesini tek taraflı fesheder. Bu işlemden dolayı kiracı hiçbir hak talep edemez.</w:t>
      </w: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firstLine="851"/>
        <w:jc w:val="both"/>
      </w:pPr>
      <w:r>
        <w:rPr>
          <w:b/>
          <w:bCs/>
          <w:color w:val="000000"/>
        </w:rPr>
        <w:lastRenderedPageBreak/>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widowControl w:val="0"/>
        <w:ind w:firstLine="851"/>
        <w:jc w:val="both"/>
        <w:rPr>
          <w:color w:val="000000"/>
        </w:rPr>
      </w:pPr>
      <w:r>
        <w:rPr>
          <w:b/>
          <w:bCs/>
          <w:color w:val="000000"/>
        </w:rPr>
        <w:t>MADDE 20</w:t>
      </w:r>
      <w:r>
        <w:rPr>
          <w:color w:val="000000"/>
        </w:rPr>
        <w:t xml:space="preserve">- Kiracı, </w:t>
      </w:r>
      <w:proofErr w:type="gramStart"/>
      <w:r>
        <w:rPr>
          <w:color w:val="000000"/>
        </w:rPr>
        <w:t>7/6/2005</w:t>
      </w:r>
      <w:proofErr w:type="gramEnd"/>
      <w:r>
        <w:rPr>
          <w:color w:val="000000"/>
        </w:rPr>
        <w:t xml:space="preserve">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r>
        <w:rPr>
          <w:b/>
          <w:bCs/>
          <w:color w:val="000000"/>
        </w:rPr>
        <w:t xml:space="preserve">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r w:rsidR="00A22A3A">
        <w:t xml:space="preserve">Kayseri </w:t>
      </w:r>
      <w:r>
        <w:t>Mahkeme ve İcra Daireleridir.</w:t>
      </w: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45747D" w:rsidRDefault="0045747D"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lastRenderedPageBreak/>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863E08" w:rsidRDefault="00863E08" w:rsidP="00863E08">
      <w:pPr>
        <w:ind w:firstLine="851"/>
        <w:jc w:val="both"/>
        <w:rPr>
          <w:color w:val="000000"/>
        </w:rPr>
      </w:pPr>
      <w:r w:rsidRPr="00863E08">
        <w:rPr>
          <w:b/>
        </w:rPr>
        <w:t>Madde 2-</w:t>
      </w:r>
      <w:r>
        <w:t xml:space="preserve"> </w:t>
      </w:r>
      <w:r w:rsidRPr="00863E08">
        <w:t>Kiracı sözleşme yapmadığı veya vazgeçtiği takdirde, geçici teminatı irat kaydedilerek</w:t>
      </w:r>
      <w:r>
        <w:t xml:space="preserve"> </w:t>
      </w:r>
      <w:r w:rsidRPr="00863E08">
        <w:rPr>
          <w:color w:val="000000"/>
        </w:rPr>
        <w:t>2. sıradaki kiracı ile sözleşme imzalanır. 2. sıradaki kişinin de imzalamaması veya vazgeçmesi</w:t>
      </w:r>
      <w:r>
        <w:rPr>
          <w:color w:val="000000"/>
        </w:rPr>
        <w:t xml:space="preserve"> </w:t>
      </w:r>
      <w:r w:rsidRPr="00863E08">
        <w:rPr>
          <w:color w:val="000000"/>
        </w:rPr>
        <w:t>halinde geçici teminatı irat kaydedilerek ihale iptal edilmiş sayılır ve yeniden ihale yapılır</w:t>
      </w:r>
      <w:r>
        <w:rPr>
          <w:color w:val="000000"/>
        </w:rPr>
        <w:t>.</w:t>
      </w:r>
    </w:p>
    <w:p w:rsidR="00F03664" w:rsidRDefault="00863E08" w:rsidP="00863E08">
      <w:pPr>
        <w:ind w:firstLine="851"/>
        <w:jc w:val="both"/>
        <w:rPr>
          <w:bCs/>
          <w:color w:val="000000"/>
        </w:rPr>
      </w:pPr>
      <w:r>
        <w:rPr>
          <w:b/>
          <w:bCs/>
          <w:color w:val="000000"/>
        </w:rPr>
        <w:t xml:space="preserve">MADDE 3- </w:t>
      </w:r>
      <w:r w:rsidRPr="00863E08">
        <w:rPr>
          <w:bCs/>
          <w:color w:val="000000"/>
        </w:rPr>
        <w:t>Kiracı ihale tarihini takip eden 3 iş günü içinde Arz Bedelini, Kesin Teminatı, İlk ayın Kirasını ilgili Okul-Aile Birliğinden alacağı hesaplara yatıracak olup, anılan bedelleri yatırmadan işe</w:t>
      </w:r>
      <w:r>
        <w:rPr>
          <w:bCs/>
          <w:color w:val="000000"/>
        </w:rPr>
        <w:t xml:space="preserve"> </w:t>
      </w:r>
      <w:r w:rsidRPr="00863E08">
        <w:rPr>
          <w:bCs/>
          <w:color w:val="000000"/>
        </w:rPr>
        <w:t>başlamayacaktır.</w:t>
      </w:r>
    </w:p>
    <w:p w:rsidR="00647A04" w:rsidRDefault="00F421A1" w:rsidP="00863E08">
      <w:pPr>
        <w:ind w:firstLine="851"/>
        <w:jc w:val="both"/>
        <w:rPr>
          <w:bCs/>
          <w:color w:val="000000"/>
        </w:rPr>
      </w:pPr>
      <w:r w:rsidRPr="00F421A1">
        <w:rPr>
          <w:b/>
          <w:bCs/>
          <w:color w:val="000000"/>
        </w:rPr>
        <w:t>MADDE</w:t>
      </w:r>
      <w:r w:rsidR="00647A04" w:rsidRPr="00F421A1">
        <w:rPr>
          <w:b/>
          <w:bCs/>
          <w:color w:val="000000"/>
        </w:rPr>
        <w:t xml:space="preserve"> 4-</w:t>
      </w:r>
      <w:r w:rsidR="00647A04">
        <w:rPr>
          <w:bCs/>
          <w:color w:val="000000"/>
        </w:rPr>
        <w:t xml:space="preserve"> </w:t>
      </w:r>
      <w:r>
        <w:rPr>
          <w:bCs/>
          <w:color w:val="000000"/>
        </w:rPr>
        <w:t>Kantin alanının Isınma gideri</w:t>
      </w:r>
      <w:r w:rsidR="00647A04">
        <w:rPr>
          <w:bCs/>
          <w:color w:val="000000"/>
        </w:rPr>
        <w:t>, okul</w:t>
      </w:r>
      <w:r>
        <w:rPr>
          <w:bCs/>
          <w:color w:val="000000"/>
        </w:rPr>
        <w:t>daki</w:t>
      </w:r>
      <w:r w:rsidR="00647A04">
        <w:rPr>
          <w:bCs/>
          <w:color w:val="000000"/>
        </w:rPr>
        <w:t xml:space="preserve"> toplam panel sayısının kantin alanında</w:t>
      </w:r>
      <w:r>
        <w:rPr>
          <w:bCs/>
          <w:color w:val="000000"/>
        </w:rPr>
        <w:t>ki</w:t>
      </w:r>
      <w:r w:rsidR="00647A04">
        <w:rPr>
          <w:bCs/>
          <w:color w:val="000000"/>
        </w:rPr>
        <w:t xml:space="preserve"> </w:t>
      </w:r>
      <w:r>
        <w:rPr>
          <w:bCs/>
          <w:color w:val="000000"/>
        </w:rPr>
        <w:t xml:space="preserve">panel </w:t>
      </w:r>
      <w:r w:rsidR="00647A04">
        <w:rPr>
          <w:bCs/>
          <w:color w:val="000000"/>
        </w:rPr>
        <w:t xml:space="preserve">sayısına bölünerek </w:t>
      </w:r>
      <w:r>
        <w:rPr>
          <w:bCs/>
          <w:color w:val="000000"/>
        </w:rPr>
        <w:t>hesaplanır</w:t>
      </w:r>
      <w:r w:rsidR="00A82FC0">
        <w:rPr>
          <w:bCs/>
          <w:color w:val="000000"/>
        </w:rPr>
        <w:t xml:space="preserve"> (Yakıt türü olarak </w:t>
      </w:r>
      <w:proofErr w:type="spellStart"/>
      <w:r w:rsidR="00A82FC0">
        <w:rPr>
          <w:bCs/>
          <w:color w:val="000000"/>
        </w:rPr>
        <w:t>fuel-oil</w:t>
      </w:r>
      <w:proofErr w:type="spellEnd"/>
      <w:r w:rsidR="00A82FC0">
        <w:rPr>
          <w:bCs/>
          <w:color w:val="000000"/>
        </w:rPr>
        <w:t xml:space="preserve"> kullanılmaktadır).</w:t>
      </w:r>
      <w:r w:rsidR="00647A04">
        <w:rPr>
          <w:bCs/>
          <w:color w:val="000000"/>
        </w:rPr>
        <w:t xml:space="preserve"> Kantinci payına düşen tutarı</w:t>
      </w:r>
      <w:r w:rsidR="00BB0CE7">
        <w:rPr>
          <w:bCs/>
          <w:color w:val="000000"/>
        </w:rPr>
        <w:t xml:space="preserve"> her ayın 5-15 arasında</w:t>
      </w:r>
      <w:r w:rsidR="00647A04">
        <w:rPr>
          <w:bCs/>
          <w:color w:val="000000"/>
        </w:rPr>
        <w:t xml:space="preserve">, Kayseri </w:t>
      </w:r>
      <w:r w:rsidR="00647A04">
        <w:rPr>
          <w:rFonts w:ascii="Times New Roman" w:hAnsi="Times New Roman" w:cs="Times New Roman"/>
        </w:rPr>
        <w:t xml:space="preserve">Defterdarlık (Milli Emlak Müdürlüğü) </w:t>
      </w:r>
      <w:r w:rsidR="00647A04" w:rsidRPr="00464B94">
        <w:rPr>
          <w:rFonts w:ascii="Times New Roman" w:hAnsi="Times New Roman" w:cs="Times New Roman"/>
        </w:rPr>
        <w:t>hesabına</w:t>
      </w:r>
      <w:r w:rsidR="00647A04">
        <w:rPr>
          <w:rFonts w:ascii="Times New Roman" w:hAnsi="Times New Roman" w:cs="Times New Roman"/>
        </w:rPr>
        <w:t xml:space="preserve"> yatırarak makbuzunu idareye teslim edecektir. </w:t>
      </w:r>
    </w:p>
    <w:p w:rsidR="00F03664" w:rsidRDefault="00F03664" w:rsidP="00F03664">
      <w:pPr>
        <w:ind w:firstLine="708"/>
        <w:jc w:val="both"/>
        <w:rPr>
          <w:color w:val="000000"/>
        </w:rPr>
      </w:pPr>
      <w:proofErr w:type="gramStart"/>
      <w:r>
        <w:t xml:space="preserve">Not : </w:t>
      </w:r>
      <w:proofErr w:type="spellStart"/>
      <w:r>
        <w:t>Yirmi</w:t>
      </w:r>
      <w:r>
        <w:rPr>
          <w:color w:val="000000"/>
        </w:rPr>
        <w:t>beş</w:t>
      </w:r>
      <w:proofErr w:type="spellEnd"/>
      <w:proofErr w:type="gramEnd"/>
      <w:r>
        <w:rPr>
          <w:color w:val="000000"/>
        </w:rPr>
        <w:t xml:space="preserve"> genel ve  </w:t>
      </w:r>
      <w:r w:rsidR="00F421A1">
        <w:rPr>
          <w:color w:val="000000"/>
        </w:rPr>
        <w:t>dört</w:t>
      </w:r>
      <w:r>
        <w:rPr>
          <w:color w:val="000000"/>
        </w:rPr>
        <w:t xml:space="preserve">  özel şart olmak üzere toplam </w:t>
      </w:r>
      <w:proofErr w:type="spellStart"/>
      <w:r w:rsidR="008363FD">
        <w:rPr>
          <w:color w:val="000000"/>
        </w:rPr>
        <w:t>yirmi</w:t>
      </w:r>
      <w:r w:rsidR="00647A04">
        <w:rPr>
          <w:color w:val="000000"/>
        </w:rPr>
        <w:t>dokuz</w:t>
      </w:r>
      <w:proofErr w:type="spellEnd"/>
      <w:r w:rsidR="008363FD">
        <w:rPr>
          <w:color w:val="000000"/>
        </w:rPr>
        <w:t xml:space="preserve"> </w:t>
      </w:r>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8363FD" w:rsidRDefault="008363FD" w:rsidP="00F03664">
      <w:pPr>
        <w:tabs>
          <w:tab w:val="left" w:pos="3544"/>
          <w:tab w:val="left" w:pos="4820"/>
          <w:tab w:val="left" w:pos="6521"/>
        </w:tabs>
        <w:ind w:left="751" w:hanging="1035"/>
        <w:rPr>
          <w:color w:val="000000"/>
        </w:rPr>
      </w:pPr>
      <w:r>
        <w:rPr>
          <w:color w:val="000000"/>
        </w:rPr>
        <w:tab/>
        <w:t xml:space="preserve"> Betül PALTA</w:t>
      </w:r>
      <w:r w:rsidR="00F03664">
        <w:rPr>
          <w:color w:val="000000"/>
        </w:rPr>
        <w:t xml:space="preserve">                </w:t>
      </w:r>
      <w:r>
        <w:rPr>
          <w:color w:val="000000"/>
        </w:rPr>
        <w:tab/>
      </w:r>
      <w:r>
        <w:rPr>
          <w:color w:val="000000"/>
        </w:rPr>
        <w:tab/>
      </w:r>
      <w:r>
        <w:rPr>
          <w:color w:val="000000"/>
        </w:rPr>
        <w:tab/>
        <w:t>…</w:t>
      </w:r>
    </w:p>
    <w:p w:rsidR="00F03664" w:rsidRDefault="00F03664" w:rsidP="00F03664">
      <w:pPr>
        <w:tabs>
          <w:tab w:val="left" w:pos="3544"/>
          <w:tab w:val="left" w:pos="4820"/>
          <w:tab w:val="left" w:pos="6521"/>
        </w:tabs>
        <w:ind w:left="751" w:hanging="1035"/>
        <w:rPr>
          <w:color w:val="000000"/>
        </w:rPr>
      </w:pPr>
      <w:r>
        <w:rPr>
          <w:color w:val="000000"/>
        </w:rPr>
        <w:t xml:space="preserve"> </w:t>
      </w:r>
      <w:r w:rsidR="008363FD">
        <w:rPr>
          <w:color w:val="000000"/>
        </w:rPr>
        <w:tab/>
      </w:r>
      <w:r>
        <w:rPr>
          <w:color w:val="000000"/>
        </w:rPr>
        <w:t xml:space="preserve">Birlik Başkanı </w:t>
      </w:r>
      <w:r w:rsidR="008363FD">
        <w:rPr>
          <w:color w:val="000000"/>
        </w:rPr>
        <w:tab/>
      </w:r>
      <w:r w:rsidR="008363FD">
        <w:rPr>
          <w:color w:val="000000"/>
        </w:rPr>
        <w:tab/>
      </w:r>
      <w:r w:rsidR="008363FD">
        <w:rPr>
          <w:color w:val="000000"/>
        </w:rPr>
        <w:tab/>
      </w:r>
      <w:r>
        <w:rPr>
          <w:color w:val="000000"/>
        </w:rPr>
        <w:t xml:space="preserve">Kiracı                                                       </w:t>
      </w:r>
    </w:p>
    <w:p w:rsidR="00F03664" w:rsidRDefault="00F03664" w:rsidP="00F03664">
      <w:pPr>
        <w:tabs>
          <w:tab w:val="left" w:pos="3544"/>
          <w:tab w:val="left" w:pos="4820"/>
          <w:tab w:val="left" w:pos="6521"/>
        </w:tabs>
        <w:ind w:left="1176" w:hanging="1035"/>
        <w:rPr>
          <w:color w:val="000000"/>
        </w:rPr>
      </w:pPr>
      <w:r>
        <w:rPr>
          <w:color w:val="000000"/>
        </w:rPr>
        <w:t xml:space="preserve">          </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0B0A"/>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095"/>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BC2"/>
    <w:rsid w:val="00330C47"/>
    <w:rsid w:val="00331235"/>
    <w:rsid w:val="00341607"/>
    <w:rsid w:val="00342655"/>
    <w:rsid w:val="00355223"/>
    <w:rsid w:val="00356361"/>
    <w:rsid w:val="003574CE"/>
    <w:rsid w:val="003638BD"/>
    <w:rsid w:val="00364D68"/>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D626E"/>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3105"/>
    <w:rsid w:val="00447A6E"/>
    <w:rsid w:val="004501C6"/>
    <w:rsid w:val="00456C95"/>
    <w:rsid w:val="0045747D"/>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C47D7"/>
    <w:rsid w:val="005E000C"/>
    <w:rsid w:val="005E1A5C"/>
    <w:rsid w:val="005E45BD"/>
    <w:rsid w:val="005E7A95"/>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47A04"/>
    <w:rsid w:val="006579F4"/>
    <w:rsid w:val="00661556"/>
    <w:rsid w:val="0066598C"/>
    <w:rsid w:val="0067260F"/>
    <w:rsid w:val="006753C9"/>
    <w:rsid w:val="00683FC2"/>
    <w:rsid w:val="00693563"/>
    <w:rsid w:val="00694AEC"/>
    <w:rsid w:val="00697C58"/>
    <w:rsid w:val="006B07D6"/>
    <w:rsid w:val="006B35B8"/>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2EAA"/>
    <w:rsid w:val="007E33E4"/>
    <w:rsid w:val="007E7D30"/>
    <w:rsid w:val="00801FDB"/>
    <w:rsid w:val="00806AB5"/>
    <w:rsid w:val="008153E9"/>
    <w:rsid w:val="00816836"/>
    <w:rsid w:val="008204DE"/>
    <w:rsid w:val="0082216C"/>
    <w:rsid w:val="00834C20"/>
    <w:rsid w:val="008363FD"/>
    <w:rsid w:val="00836A09"/>
    <w:rsid w:val="00842ABA"/>
    <w:rsid w:val="00854A04"/>
    <w:rsid w:val="00855E88"/>
    <w:rsid w:val="00860963"/>
    <w:rsid w:val="0086386A"/>
    <w:rsid w:val="00863E08"/>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2A3A"/>
    <w:rsid w:val="00A27ED1"/>
    <w:rsid w:val="00A358A2"/>
    <w:rsid w:val="00A37655"/>
    <w:rsid w:val="00A4184B"/>
    <w:rsid w:val="00A531D0"/>
    <w:rsid w:val="00A5636C"/>
    <w:rsid w:val="00A573F6"/>
    <w:rsid w:val="00A5759F"/>
    <w:rsid w:val="00A653B4"/>
    <w:rsid w:val="00A70C20"/>
    <w:rsid w:val="00A75F8B"/>
    <w:rsid w:val="00A813CA"/>
    <w:rsid w:val="00A82659"/>
    <w:rsid w:val="00A82FC0"/>
    <w:rsid w:val="00A90ABC"/>
    <w:rsid w:val="00A93A3D"/>
    <w:rsid w:val="00A952DD"/>
    <w:rsid w:val="00AA4388"/>
    <w:rsid w:val="00AB2F7F"/>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22"/>
    <w:rsid w:val="00B94EA7"/>
    <w:rsid w:val="00B961FE"/>
    <w:rsid w:val="00BA684C"/>
    <w:rsid w:val="00BB0CE7"/>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1599"/>
    <w:rsid w:val="00C937B9"/>
    <w:rsid w:val="00C93C3F"/>
    <w:rsid w:val="00CA37F2"/>
    <w:rsid w:val="00CA59F0"/>
    <w:rsid w:val="00CA65DA"/>
    <w:rsid w:val="00CA6BD4"/>
    <w:rsid w:val="00CB450F"/>
    <w:rsid w:val="00CB6414"/>
    <w:rsid w:val="00CC04DB"/>
    <w:rsid w:val="00CC1FED"/>
    <w:rsid w:val="00CC4A60"/>
    <w:rsid w:val="00CE1DE8"/>
    <w:rsid w:val="00CE45BC"/>
    <w:rsid w:val="00CF09F3"/>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36FE7"/>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21A1"/>
    <w:rsid w:val="00F43635"/>
    <w:rsid w:val="00F46F15"/>
    <w:rsid w:val="00F51555"/>
    <w:rsid w:val="00F519CF"/>
    <w:rsid w:val="00F53750"/>
    <w:rsid w:val="00F57C8F"/>
    <w:rsid w:val="00F603D5"/>
    <w:rsid w:val="00F61055"/>
    <w:rsid w:val="00F71BE8"/>
    <w:rsid w:val="00F723E4"/>
    <w:rsid w:val="00F922F2"/>
    <w:rsid w:val="00F938A8"/>
    <w:rsid w:val="00FA28F2"/>
    <w:rsid w:val="00FA4469"/>
    <w:rsid w:val="00FB0731"/>
    <w:rsid w:val="00FB1BEE"/>
    <w:rsid w:val="00FC026B"/>
    <w:rsid w:val="00FC2851"/>
    <w:rsid w:val="00FC3E1D"/>
    <w:rsid w:val="00FC547B"/>
    <w:rsid w:val="00FD041B"/>
    <w:rsid w:val="00FD09C8"/>
    <w:rsid w:val="00FD0C23"/>
    <w:rsid w:val="00FD4907"/>
    <w:rsid w:val="00FE4810"/>
    <w:rsid w:val="00FE61F2"/>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14E9-6C9F-4A6F-A770-B8BC6B82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4604</Words>
  <Characters>26247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ronaldinho424</cp:lastModifiedBy>
  <cp:revision>2</cp:revision>
  <cp:lastPrinted>2017-10-12T11:39:00Z</cp:lastPrinted>
  <dcterms:created xsi:type="dcterms:W3CDTF">2022-10-07T07:24:00Z</dcterms:created>
  <dcterms:modified xsi:type="dcterms:W3CDTF">2022-10-07T07:24:00Z</dcterms:modified>
</cp:coreProperties>
</file>