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FB7876" w:rsidP="009B6EAF">
            <w:pPr>
              <w:pStyle w:val="AralkYok"/>
              <w:rPr>
                <w:rFonts w:ascii="Verdana" w:hAnsi="Verdana" w:cs="Times New Roman"/>
                <w:sz w:val="16"/>
                <w:szCs w:val="16"/>
              </w:rPr>
            </w:pPr>
            <w:r>
              <w:rPr>
                <w:rFonts w:ascii="Verdana" w:hAnsi="Verdana" w:cs="Times New Roman"/>
                <w:sz w:val="16"/>
                <w:szCs w:val="16"/>
              </w:rPr>
              <w:t xml:space="preserve">ŞİRİNTEPE İLKOKULU </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125971" w:rsidP="00125971">
            <w:pPr>
              <w:pStyle w:val="AralkYok"/>
              <w:rPr>
                <w:rFonts w:ascii="Verdana" w:hAnsi="Verdana" w:cs="Times New Roman"/>
                <w:sz w:val="16"/>
                <w:szCs w:val="16"/>
              </w:rPr>
            </w:pPr>
            <w:r>
              <w:rPr>
                <w:rFonts w:ascii="Verdana" w:hAnsi="Verdana" w:cs="Times New Roman"/>
                <w:sz w:val="16"/>
                <w:szCs w:val="16"/>
              </w:rPr>
              <w:t>570</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E53707" w:rsidP="00092201">
            <w:pPr>
              <w:pStyle w:val="AralkYok"/>
              <w:jc w:val="center"/>
              <w:rPr>
                <w:rFonts w:ascii="Verdana" w:hAnsi="Verdana" w:cs="Times New Roman"/>
                <w:sz w:val="16"/>
                <w:szCs w:val="16"/>
              </w:rPr>
            </w:pPr>
            <w:r>
              <w:rPr>
                <w:rFonts w:ascii="Verdana" w:hAnsi="Verdana" w:cs="Times New Roman"/>
                <w:sz w:val="16"/>
                <w:szCs w:val="16"/>
              </w:rPr>
              <w:t>4</w:t>
            </w:r>
            <w:r w:rsidR="00FB7876">
              <w:rPr>
                <w:rFonts w:ascii="Verdana" w:hAnsi="Verdana" w:cs="Times New Roman"/>
                <w:sz w:val="16"/>
                <w:szCs w:val="16"/>
              </w:rPr>
              <w:t>.000,00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E53707" w:rsidP="00E53707">
            <w:pPr>
              <w:pStyle w:val="AralkYok"/>
              <w:jc w:val="center"/>
              <w:rPr>
                <w:rFonts w:ascii="Verdana" w:hAnsi="Verdana" w:cs="Times New Roman"/>
                <w:sz w:val="16"/>
                <w:szCs w:val="16"/>
              </w:rPr>
            </w:pPr>
            <w:r>
              <w:rPr>
                <w:rFonts w:ascii="Verdana" w:hAnsi="Verdana" w:cs="Times New Roman"/>
                <w:sz w:val="16"/>
                <w:szCs w:val="16"/>
              </w:rPr>
              <w:t>34.</w:t>
            </w:r>
            <w:r w:rsidR="00FB7876">
              <w:rPr>
                <w:rFonts w:ascii="Verdana" w:hAnsi="Verdana" w:cs="Times New Roman"/>
                <w:sz w:val="16"/>
                <w:szCs w:val="16"/>
              </w:rPr>
              <w:t>00,00 TL.</w:t>
            </w:r>
          </w:p>
        </w:tc>
        <w:tc>
          <w:tcPr>
            <w:tcW w:w="1134" w:type="dxa"/>
            <w:vAlign w:val="center"/>
          </w:tcPr>
          <w:p w:rsidR="00092201" w:rsidRPr="00A93A3D" w:rsidRDefault="00E53707" w:rsidP="00FB7876">
            <w:pPr>
              <w:pStyle w:val="AralkYok"/>
              <w:jc w:val="center"/>
              <w:rPr>
                <w:rFonts w:ascii="Times New Roman" w:hAnsi="Times New Roman" w:cs="Times New Roman"/>
                <w:i/>
                <w:sz w:val="16"/>
                <w:szCs w:val="16"/>
              </w:rPr>
            </w:pPr>
            <w:r>
              <w:rPr>
                <w:rFonts w:ascii="Times New Roman" w:hAnsi="Times New Roman" w:cs="Times New Roman"/>
                <w:i/>
                <w:sz w:val="16"/>
                <w:szCs w:val="16"/>
              </w:rPr>
              <w:t>25</w:t>
            </w:r>
            <w:r w:rsidR="00FB7876">
              <w:rPr>
                <w:rFonts w:ascii="Times New Roman" w:hAnsi="Times New Roman" w:cs="Times New Roman"/>
                <w:i/>
                <w:sz w:val="16"/>
                <w:szCs w:val="16"/>
              </w:rPr>
              <w:t>,000</w:t>
            </w:r>
            <w:r w:rsidR="004E490F">
              <w:rPr>
                <w:rFonts w:ascii="Times New Roman" w:hAnsi="Times New Roman" w:cs="Times New Roman"/>
                <w:i/>
                <w:sz w:val="16"/>
                <w:szCs w:val="16"/>
              </w:rPr>
              <w:t xml:space="preserve"> TL.</w:t>
            </w:r>
          </w:p>
        </w:tc>
        <w:tc>
          <w:tcPr>
            <w:tcW w:w="1418" w:type="dxa"/>
            <w:vAlign w:val="center"/>
          </w:tcPr>
          <w:p w:rsidR="00092201" w:rsidRPr="00677F0C" w:rsidRDefault="00B761A1"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26</w:t>
            </w:r>
            <w:r w:rsidR="00125971">
              <w:rPr>
                <w:rFonts w:ascii="Verdana" w:eastAsia="Times New Roman" w:hAnsi="Verdana" w:cs="Times New Roman"/>
                <w:color w:val="000000"/>
                <w:sz w:val="16"/>
                <w:szCs w:val="16"/>
                <w:lang w:eastAsia="tr-TR"/>
              </w:rPr>
              <w:t>/</w:t>
            </w:r>
            <w:r w:rsidR="009B6EAF">
              <w:rPr>
                <w:rFonts w:ascii="Verdana" w:eastAsia="Times New Roman" w:hAnsi="Verdana" w:cs="Times New Roman"/>
                <w:color w:val="000000"/>
                <w:sz w:val="16"/>
                <w:szCs w:val="16"/>
                <w:lang w:eastAsia="tr-TR"/>
              </w:rPr>
              <w:t>10</w:t>
            </w:r>
            <w:r w:rsidR="004E490F">
              <w:rPr>
                <w:rFonts w:ascii="Verdana" w:eastAsia="Times New Roman" w:hAnsi="Verdana" w:cs="Times New Roman"/>
                <w:color w:val="000000"/>
                <w:sz w:val="16"/>
                <w:szCs w:val="16"/>
                <w:lang w:eastAsia="tr-TR"/>
              </w:rPr>
              <w:t>/2022</w:t>
            </w:r>
          </w:p>
        </w:tc>
        <w:tc>
          <w:tcPr>
            <w:tcW w:w="851" w:type="dxa"/>
            <w:vAlign w:val="center"/>
          </w:tcPr>
          <w:p w:rsidR="00092201" w:rsidRPr="00A93A3D" w:rsidRDefault="00FB7876" w:rsidP="007A271B">
            <w:pPr>
              <w:pStyle w:val="AralkYok"/>
              <w:jc w:val="center"/>
              <w:rPr>
                <w:rFonts w:ascii="Verdana" w:hAnsi="Verdana" w:cs="Times New Roman"/>
                <w:i/>
                <w:sz w:val="16"/>
                <w:szCs w:val="16"/>
              </w:rPr>
            </w:pPr>
            <w:r>
              <w:rPr>
                <w:rFonts w:ascii="Verdana" w:hAnsi="Verdana" w:cs="Times New Roman"/>
                <w:i/>
                <w:sz w:val="16"/>
                <w:szCs w:val="16"/>
              </w:rPr>
              <w:t>10</w:t>
            </w:r>
            <w:r w:rsidR="00092201" w:rsidRPr="00A93A3D">
              <w:rPr>
                <w:rFonts w:ascii="Verdana" w:hAnsi="Verdana" w:cs="Times New Roman"/>
                <w:i/>
                <w:sz w:val="16"/>
                <w:szCs w:val="16"/>
              </w:rPr>
              <w:t>:</w:t>
            </w:r>
            <w:r>
              <w:rPr>
                <w:rFonts w:ascii="Verdana" w:hAnsi="Verdana" w:cs="Times New Roman"/>
                <w:i/>
                <w:sz w:val="16"/>
                <w:szCs w:val="16"/>
              </w:rPr>
              <w:t>0</w:t>
            </w:r>
            <w:r w:rsidR="007A271B">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 xml:space="preserve">Sosyal Güvenlik Kurumu (SGK)’dan </w:t>
      </w:r>
      <w:r w:rsidR="00CF09F3">
        <w:rPr>
          <w:rFonts w:ascii="Times New Roman" w:hAnsi="Times New Roman" w:cs="Times New Roman"/>
        </w:rPr>
        <w:t>ihaleye katılmasında sakınca yoktur</w:t>
      </w:r>
      <w:r>
        <w:rPr>
          <w:rFonts w:ascii="Times New Roman" w:hAnsi="Times New Roman" w:cs="Times New Roman"/>
        </w:rPr>
        <w:t xml:space="preserve">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 xml:space="preserve">Vergi Dairesinden </w:t>
      </w:r>
      <w:r w:rsidR="00CF09F3">
        <w:rPr>
          <w:rFonts w:ascii="Times New Roman" w:hAnsi="Times New Roman" w:cs="Times New Roman"/>
        </w:rPr>
        <w:t xml:space="preserve">ihaleye katılmasında sakınca yoktur </w:t>
      </w:r>
      <w:r>
        <w:rPr>
          <w:rFonts w:ascii="Times New Roman" w:hAnsi="Times New Roman" w:cs="Times New Roman"/>
        </w:rPr>
        <w:t>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w:t>
      </w:r>
      <w:r w:rsidR="007616F9">
        <w:rPr>
          <w:rFonts w:ascii="Times New Roman" w:hAnsi="Times New Roman" w:cs="Times New Roman"/>
        </w:rPr>
        <w:t>bizzat belge sahibinin katılacaktır.</w:t>
      </w:r>
      <w:r w:rsidR="00EC1672" w:rsidRPr="004879CF">
        <w:rPr>
          <w:rFonts w:ascii="Times New Roman" w:hAnsi="Times New Roman" w:cs="Times New Roman"/>
        </w:rPr>
        <w:t xml:space="preserve"> </w:t>
      </w:r>
      <w:bookmarkStart w:id="0" w:name="_GoBack"/>
      <w:bookmarkEnd w:id="0"/>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xml:space="preserve">, rüşvet, hırsızlık, dolandırıcılık, </w:t>
      </w:r>
      <w:r>
        <w:rPr>
          <w:rFonts w:ascii="Times New Roman" w:hAnsi="Times New Roman" w:cs="Times New Roman"/>
        </w:rPr>
        <w:lastRenderedPageBreak/>
        <w:t>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İlk Yıl Kira Bedeli Sözleşme Bedelidir,</w:t>
      </w:r>
      <w:r w:rsidR="00977970">
        <w:rPr>
          <w:rFonts w:ascii="Times New Roman" w:hAnsi="Times New Roman" w:cs="Times New Roman"/>
        </w:rPr>
        <w:t xml:space="preserve"> </w:t>
      </w:r>
      <w:r w:rsidR="002F0533">
        <w:rPr>
          <w:rFonts w:ascii="Times New Roman" w:hAnsi="Times New Roman" w:cs="Times New Roman"/>
        </w:rPr>
        <w:t xml:space="preserve">diğer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 xml:space="preserve">tahakkuk eden fatura bedelleri ilgili tahsilat müdürlüklerine; okulun sayaçlarıyla aynı ise öncelikle süzme sayaç konulmak </w:t>
      </w:r>
      <w:r w:rsidR="000D3E7E">
        <w:rPr>
          <w:rFonts w:ascii="Times New Roman" w:hAnsi="Times New Roman" w:cs="Times New Roman"/>
        </w:rPr>
        <w:lastRenderedPageBreak/>
        <w:t>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lastRenderedPageBreak/>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B761A1">
        <w:rPr>
          <w:rFonts w:ascii="Times New Roman" w:hAnsi="Times New Roman" w:cs="Times New Roman"/>
        </w:rPr>
        <w:t>20</w:t>
      </w:r>
      <w:r w:rsidR="00CF09F3">
        <w:rPr>
          <w:rFonts w:ascii="Times New Roman" w:hAnsi="Times New Roman" w:cs="Times New Roman"/>
        </w:rPr>
        <w:t>/10</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jc w:val="both"/>
      </w:pP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lastRenderedPageBreak/>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 xml:space="preserve">Kira sözleşmesinin süresi </w:t>
      </w:r>
      <w:r w:rsidR="00977970">
        <w:t xml:space="preserve">5 </w:t>
      </w:r>
      <w:r>
        <w:t>yıldır.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F03664">
      <w:pPr>
        <w:jc w:val="both"/>
        <w:rPr>
          <w:b/>
          <w:bCs/>
          <w:color w:val="000000"/>
        </w:rPr>
      </w:pPr>
      <w:r>
        <w:rPr>
          <w:b/>
          <w:bCs/>
          <w:color w:val="000000"/>
        </w:rPr>
        <w:t xml:space="preserve">              </w:t>
      </w:r>
    </w:p>
    <w:p w:rsidR="00F03664" w:rsidRDefault="00F03664" w:rsidP="00F03664">
      <w:pPr>
        <w:jc w:val="both"/>
        <w:rPr>
          <w:b/>
          <w:bCs/>
          <w:color w:val="000000"/>
        </w:rPr>
      </w:pPr>
    </w:p>
    <w:p w:rsidR="00F03664" w:rsidRDefault="00F03664" w:rsidP="00F03664">
      <w:pPr>
        <w:ind w:firstLine="851"/>
        <w:jc w:val="both"/>
        <w:rPr>
          <w:b/>
          <w:bCs/>
          <w:color w:val="000000"/>
        </w:rPr>
      </w:pP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Tabii afetler (yangın, deprem, su baskını vs.), bulaşıcı hastalık, salgın gibi olayların çıkması ve benzeri hâller gibi mücbir sebep durumlarında</w:t>
      </w:r>
      <w:r w:rsidR="00CF09F3">
        <w:t xml:space="preserve"> </w:t>
      </w:r>
      <w:r>
        <w:t xml:space="preserve">eğitim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kiracıya</w:t>
      </w:r>
      <w:r w:rsidR="00CF09F3">
        <w:t xml:space="preserve"> </w:t>
      </w:r>
      <w:r>
        <w:t>iade edilir.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jc w:val="both"/>
      </w:pPr>
    </w:p>
    <w:p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outlineLvl w:val="0"/>
        <w:rPr>
          <w:color w:val="000000"/>
        </w:rPr>
      </w:pPr>
    </w:p>
    <w:p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jc w:val="both"/>
      </w:pPr>
    </w:p>
    <w:p w:rsidR="00F03664" w:rsidRDefault="00F03664" w:rsidP="00F03664">
      <w:pPr>
        <w:ind w:firstLine="851"/>
        <w:jc w:val="both"/>
        <w:rPr>
          <w:b/>
          <w:bCs/>
          <w:color w:val="000000"/>
        </w:rPr>
      </w:pP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jc w:val="both"/>
      </w:pP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jc w:val="both"/>
        <w:rPr>
          <w:color w:val="000000"/>
        </w:rPr>
      </w:pP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jc w:val="both"/>
        <w:rPr>
          <w:color w:val="000000"/>
        </w:rPr>
      </w:pP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rPr>
          <w:b/>
          <w:bCs/>
          <w:color w:val="000000"/>
        </w:rPr>
      </w:pP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jc w:val="both"/>
        <w:rPr>
          <w:color w:val="000000"/>
        </w:rPr>
      </w:pP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jc w:val="both"/>
        <w:outlineLvl w:val="0"/>
        <w:rPr>
          <w:color w:val="000000"/>
        </w:rPr>
      </w:pP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right="374"/>
        <w:jc w:val="both"/>
        <w:rPr>
          <w:color w:val="000000"/>
        </w:rPr>
      </w:pPr>
    </w:p>
    <w:p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jc w:val="both"/>
      </w:pPr>
    </w:p>
    <w:p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ind w:firstLine="851"/>
        <w:jc w:val="both"/>
        <w:rPr>
          <w:color w:val="FF0000"/>
        </w:rPr>
      </w:pP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rsidR="00F03664" w:rsidRDefault="00F03664" w:rsidP="00F03664">
      <w:pPr>
        <w:tabs>
          <w:tab w:val="left" w:pos="899"/>
        </w:tabs>
        <w:jc w:val="both"/>
      </w:pP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p>
    <w:p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proofErr w:type="gramStart"/>
      <w:r>
        <w:t>………………</w:t>
      </w:r>
      <w:proofErr w:type="gramEnd"/>
      <w:r>
        <w:t xml:space="preserve"> Mahkeme ve İcra Daireleridir.</w:t>
      </w:r>
    </w:p>
    <w:p w:rsidR="00F03664" w:rsidRDefault="00F03664" w:rsidP="00F03664">
      <w:pPr>
        <w:jc w:val="both"/>
        <w:rPr>
          <w:b/>
          <w:bCs/>
          <w:u w:val="single"/>
        </w:rPr>
      </w:pP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03664" w:rsidRDefault="00F03664" w:rsidP="00F03664">
      <w:pPr>
        <w:ind w:firstLine="851"/>
        <w:jc w:val="both"/>
        <w:rPr>
          <w:color w:val="000000"/>
        </w:rPr>
      </w:pPr>
    </w:p>
    <w:p w:rsidR="00F03664" w:rsidRDefault="00F03664" w:rsidP="00F03664">
      <w:pPr>
        <w:ind w:firstLine="851"/>
        <w:jc w:val="both"/>
        <w:rPr>
          <w:b/>
          <w:bCs/>
          <w:color w:val="000000"/>
        </w:rPr>
      </w:pPr>
    </w:p>
    <w:p w:rsidR="00F03664" w:rsidRPr="00ED0769" w:rsidRDefault="00F03664" w:rsidP="00F03664">
      <w:pPr>
        <w:ind w:firstLine="851"/>
        <w:jc w:val="both"/>
        <w:rPr>
          <w:bCs/>
          <w:color w:val="000000"/>
        </w:rPr>
      </w:pPr>
      <w:r>
        <w:rPr>
          <w:b/>
          <w:bCs/>
          <w:color w:val="000000"/>
        </w:rPr>
        <w:t xml:space="preserve">MADDE 2- </w:t>
      </w:r>
      <w:r w:rsidR="00ED0769" w:rsidRPr="00ED0769">
        <w:rPr>
          <w:bCs/>
          <w:color w:val="000000"/>
        </w:rPr>
        <w:t>Okulumuz kantin alanında 10 adet masa, 40 adet sandalye bulunmaktadır. Sözleşme tarihi itibariyle adı geçen malzemeler kiracıya teslim edilecektir. Adı geçen ma</w:t>
      </w:r>
      <w:r w:rsidR="00ED0769">
        <w:rPr>
          <w:bCs/>
          <w:color w:val="000000"/>
        </w:rPr>
        <w:t xml:space="preserve">lzemeler için kiracıdan </w:t>
      </w:r>
      <w:r w:rsidR="00097484">
        <w:rPr>
          <w:bCs/>
          <w:color w:val="000000"/>
        </w:rPr>
        <w:t>25</w:t>
      </w:r>
      <w:r w:rsidR="00ED0769">
        <w:rPr>
          <w:bCs/>
          <w:color w:val="000000"/>
        </w:rPr>
        <w:t>.000 TL</w:t>
      </w:r>
      <w:r w:rsidR="00ED0769" w:rsidRPr="00ED0769">
        <w:rPr>
          <w:bCs/>
          <w:color w:val="000000"/>
        </w:rPr>
        <w:t xml:space="preserve"> güvence bedeli peşin olarak tahsil edilecektir. Ayrıca </w:t>
      </w:r>
      <w:r w:rsidR="00ED0769">
        <w:rPr>
          <w:bCs/>
          <w:color w:val="000000"/>
        </w:rPr>
        <w:t>kullanılan malzemeler i</w:t>
      </w:r>
      <w:r w:rsidR="00097484">
        <w:rPr>
          <w:bCs/>
          <w:color w:val="000000"/>
        </w:rPr>
        <w:t xml:space="preserve">çin her yıl için </w:t>
      </w:r>
      <w:r w:rsidR="009D4845">
        <w:rPr>
          <w:bCs/>
          <w:color w:val="000000"/>
        </w:rPr>
        <w:t xml:space="preserve">yaklaşık </w:t>
      </w:r>
      <w:r w:rsidR="00097484">
        <w:rPr>
          <w:bCs/>
          <w:color w:val="000000"/>
        </w:rPr>
        <w:t>%5</w:t>
      </w:r>
      <w:r w:rsidR="00ED0769" w:rsidRPr="00ED0769">
        <w:rPr>
          <w:bCs/>
          <w:color w:val="000000"/>
        </w:rPr>
        <w:t xml:space="preserve"> </w:t>
      </w:r>
      <w:proofErr w:type="gramStart"/>
      <w:r w:rsidR="00ED0769" w:rsidRPr="00ED0769">
        <w:rPr>
          <w:bCs/>
          <w:color w:val="000000"/>
        </w:rPr>
        <w:t>amortisman</w:t>
      </w:r>
      <w:proofErr w:type="gramEnd"/>
      <w:r w:rsidR="00ED0769" w:rsidRPr="00ED0769">
        <w:rPr>
          <w:bCs/>
          <w:color w:val="000000"/>
        </w:rPr>
        <w:t xml:space="preserve"> bedeli güvence bedelinden düşülecektir.</w:t>
      </w:r>
    </w:p>
    <w:p w:rsidR="00ED0769" w:rsidRPr="00ED0769" w:rsidRDefault="00ED0769" w:rsidP="00F03664">
      <w:pPr>
        <w:ind w:firstLine="851"/>
        <w:jc w:val="both"/>
        <w:rPr>
          <w:bCs/>
          <w:color w:val="000000"/>
        </w:rPr>
      </w:pPr>
    </w:p>
    <w:p w:rsidR="00ED0769" w:rsidRPr="00ED0769" w:rsidRDefault="00ED0769" w:rsidP="00F03664">
      <w:pPr>
        <w:ind w:firstLine="851"/>
        <w:jc w:val="both"/>
        <w:rPr>
          <w:bCs/>
          <w:color w:val="000000"/>
        </w:rPr>
      </w:pPr>
      <w:r w:rsidRPr="00ED0769">
        <w:rPr>
          <w:bCs/>
          <w:color w:val="000000"/>
        </w:rPr>
        <w:t xml:space="preserve">2022 2023 eğitim öğretim yılı sonunda kalan güvence </w:t>
      </w:r>
      <w:proofErr w:type="gramStart"/>
      <w:r w:rsidRPr="00ED0769">
        <w:rPr>
          <w:bCs/>
          <w:color w:val="000000"/>
        </w:rPr>
        <w:t>bedeli : 2</w:t>
      </w:r>
      <w:r w:rsidR="00097484">
        <w:rPr>
          <w:bCs/>
          <w:color w:val="000000"/>
        </w:rPr>
        <w:t>3750</w:t>
      </w:r>
      <w:proofErr w:type="gramEnd"/>
      <w:r w:rsidR="00097484">
        <w:rPr>
          <w:bCs/>
          <w:color w:val="000000"/>
        </w:rPr>
        <w:t xml:space="preserve"> </w:t>
      </w:r>
      <w:proofErr w:type="spellStart"/>
      <w:r w:rsidRPr="00ED0769">
        <w:rPr>
          <w:bCs/>
          <w:color w:val="000000"/>
        </w:rPr>
        <w:t>tl</w:t>
      </w:r>
      <w:proofErr w:type="spellEnd"/>
    </w:p>
    <w:p w:rsidR="00ED0769" w:rsidRPr="00ED0769" w:rsidRDefault="00ED0769" w:rsidP="00ED0769">
      <w:pPr>
        <w:ind w:firstLine="851"/>
        <w:jc w:val="both"/>
        <w:rPr>
          <w:bCs/>
          <w:color w:val="000000"/>
        </w:rPr>
      </w:pPr>
      <w:r>
        <w:rPr>
          <w:bCs/>
          <w:color w:val="000000"/>
        </w:rPr>
        <w:t>2023 2024</w:t>
      </w:r>
      <w:r w:rsidRPr="00ED0769">
        <w:rPr>
          <w:bCs/>
          <w:color w:val="000000"/>
        </w:rPr>
        <w:t xml:space="preserve"> eğitim öğretim yılı s</w:t>
      </w:r>
      <w:r w:rsidR="00097484">
        <w:rPr>
          <w:bCs/>
          <w:color w:val="000000"/>
        </w:rPr>
        <w:t xml:space="preserve">onunda kalan güvence </w:t>
      </w:r>
      <w:proofErr w:type="gramStart"/>
      <w:r w:rsidR="00097484">
        <w:rPr>
          <w:bCs/>
          <w:color w:val="000000"/>
        </w:rPr>
        <w:t>bedeli : 225</w:t>
      </w:r>
      <w:r w:rsidRPr="00ED0769">
        <w:rPr>
          <w:bCs/>
          <w:color w:val="000000"/>
        </w:rPr>
        <w:t>00TL</w:t>
      </w:r>
      <w:proofErr w:type="gramEnd"/>
    </w:p>
    <w:p w:rsidR="00ED0769" w:rsidRPr="00ED0769" w:rsidRDefault="00ED0769" w:rsidP="00ED0769">
      <w:pPr>
        <w:ind w:firstLine="851"/>
        <w:jc w:val="both"/>
        <w:rPr>
          <w:bCs/>
          <w:color w:val="000000"/>
        </w:rPr>
      </w:pPr>
      <w:r>
        <w:rPr>
          <w:bCs/>
          <w:color w:val="000000"/>
        </w:rPr>
        <w:t>2024 2025</w:t>
      </w:r>
      <w:r w:rsidRPr="00ED0769">
        <w:rPr>
          <w:bCs/>
          <w:color w:val="000000"/>
        </w:rPr>
        <w:t xml:space="preserve"> eğitim öğretim yılı sonunda kalan güvence </w:t>
      </w:r>
      <w:proofErr w:type="gramStart"/>
      <w:r w:rsidRPr="00ED0769">
        <w:rPr>
          <w:bCs/>
          <w:color w:val="000000"/>
        </w:rPr>
        <w:t>bedeli : 21</w:t>
      </w:r>
      <w:r w:rsidR="00097484">
        <w:rPr>
          <w:bCs/>
          <w:color w:val="000000"/>
        </w:rPr>
        <w:t>375</w:t>
      </w:r>
      <w:r w:rsidRPr="00ED0769">
        <w:rPr>
          <w:bCs/>
          <w:color w:val="000000"/>
        </w:rPr>
        <w:t>TL</w:t>
      </w:r>
      <w:proofErr w:type="gramEnd"/>
    </w:p>
    <w:p w:rsidR="00ED0769" w:rsidRPr="00ED0769" w:rsidRDefault="00ED0769" w:rsidP="00ED0769">
      <w:pPr>
        <w:ind w:firstLine="851"/>
        <w:jc w:val="both"/>
        <w:rPr>
          <w:bCs/>
          <w:color w:val="000000"/>
        </w:rPr>
      </w:pPr>
      <w:r>
        <w:rPr>
          <w:bCs/>
          <w:color w:val="000000"/>
        </w:rPr>
        <w:t>2025 2026</w:t>
      </w:r>
      <w:r w:rsidRPr="00ED0769">
        <w:rPr>
          <w:bCs/>
          <w:color w:val="000000"/>
        </w:rPr>
        <w:t xml:space="preserve"> eğitim öğretim yılı sonunda kalan güven</w:t>
      </w:r>
      <w:r w:rsidR="00097484">
        <w:rPr>
          <w:bCs/>
          <w:color w:val="000000"/>
        </w:rPr>
        <w:t xml:space="preserve">ce </w:t>
      </w:r>
      <w:proofErr w:type="gramStart"/>
      <w:r w:rsidR="00097484">
        <w:rPr>
          <w:bCs/>
          <w:color w:val="000000"/>
        </w:rPr>
        <w:t>bedeli : 20030</w:t>
      </w:r>
      <w:r w:rsidRPr="00ED0769">
        <w:rPr>
          <w:bCs/>
          <w:color w:val="000000"/>
        </w:rPr>
        <w:t>TL</w:t>
      </w:r>
      <w:proofErr w:type="gramEnd"/>
    </w:p>
    <w:p w:rsidR="00ED0769" w:rsidRPr="00ED0769" w:rsidRDefault="00ED0769" w:rsidP="00ED0769">
      <w:pPr>
        <w:ind w:firstLine="851"/>
        <w:jc w:val="both"/>
        <w:rPr>
          <w:bCs/>
          <w:color w:val="000000"/>
        </w:rPr>
      </w:pPr>
      <w:r>
        <w:rPr>
          <w:bCs/>
          <w:color w:val="000000"/>
        </w:rPr>
        <w:t>2026 2027</w:t>
      </w:r>
      <w:r w:rsidRPr="00ED0769">
        <w:rPr>
          <w:bCs/>
          <w:color w:val="000000"/>
        </w:rPr>
        <w:t xml:space="preserve"> eğitim öğretim yılı sonunda kalan güvence </w:t>
      </w:r>
      <w:proofErr w:type="gramStart"/>
      <w:r w:rsidRPr="00ED0769">
        <w:rPr>
          <w:bCs/>
          <w:color w:val="000000"/>
        </w:rPr>
        <w:t>bedeli : 1</w:t>
      </w:r>
      <w:r w:rsidR="00097484">
        <w:rPr>
          <w:bCs/>
          <w:color w:val="000000"/>
        </w:rPr>
        <w:t>9030</w:t>
      </w:r>
      <w:r w:rsidRPr="00ED0769">
        <w:rPr>
          <w:bCs/>
          <w:color w:val="000000"/>
        </w:rPr>
        <w:t>TL</w:t>
      </w:r>
      <w:proofErr w:type="gramEnd"/>
      <w:r w:rsidRPr="00ED0769">
        <w:rPr>
          <w:bCs/>
          <w:color w:val="000000"/>
        </w:rPr>
        <w:t xml:space="preserve"> olarak belirlenmiştir.</w:t>
      </w:r>
    </w:p>
    <w:p w:rsidR="00ED0769" w:rsidRDefault="00ED0769" w:rsidP="00ED0769">
      <w:pPr>
        <w:ind w:firstLine="851"/>
        <w:jc w:val="both"/>
        <w:rPr>
          <w:b/>
          <w:bCs/>
          <w:color w:val="000000"/>
        </w:rPr>
      </w:pPr>
    </w:p>
    <w:p w:rsidR="00ED0769" w:rsidRDefault="00ED0769" w:rsidP="00ED0769">
      <w:pPr>
        <w:ind w:firstLine="851"/>
        <w:jc w:val="both"/>
        <w:rPr>
          <w:b/>
          <w:bCs/>
          <w:color w:val="000000"/>
        </w:rPr>
      </w:pPr>
    </w:p>
    <w:p w:rsidR="00ED0769" w:rsidRDefault="00ED0769" w:rsidP="00F03664">
      <w:pPr>
        <w:ind w:firstLine="851"/>
        <w:jc w:val="both"/>
        <w:rPr>
          <w:b/>
          <w:bCs/>
          <w:color w:val="000000"/>
        </w:rPr>
      </w:pPr>
    </w:p>
    <w:p w:rsidR="00F03664" w:rsidRDefault="00F03664" w:rsidP="00F03664">
      <w:pPr>
        <w:ind w:firstLine="708"/>
        <w:jc w:val="both"/>
        <w:rPr>
          <w:color w:val="000000"/>
        </w:rPr>
      </w:pPr>
      <w:proofErr w:type="gramStart"/>
      <w:r>
        <w:t xml:space="preserve">Not : </w:t>
      </w:r>
      <w:proofErr w:type="spellStart"/>
      <w:r>
        <w:t>Yirmi</w:t>
      </w:r>
      <w:r>
        <w:rPr>
          <w:color w:val="000000"/>
        </w:rPr>
        <w:t>beş</w:t>
      </w:r>
      <w:proofErr w:type="spellEnd"/>
      <w:proofErr w:type="gramEnd"/>
      <w:r>
        <w:rPr>
          <w:color w:val="000000"/>
        </w:rPr>
        <w:t xml:space="preserve"> genel ve  </w:t>
      </w:r>
      <w:r w:rsidR="00605B87">
        <w:rPr>
          <w:color w:val="000000"/>
        </w:rPr>
        <w:t>iki</w:t>
      </w:r>
      <w:r>
        <w:rPr>
          <w:color w:val="000000"/>
        </w:rPr>
        <w:t xml:space="preserve">  özel şart olmak üzere toplam </w:t>
      </w:r>
      <w:r w:rsidR="00605B87">
        <w:rPr>
          <w:color w:val="000000"/>
        </w:rPr>
        <w:t xml:space="preserve">yirmi yedi </w:t>
      </w:r>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rsidR="00F03664" w:rsidRDefault="00F03664" w:rsidP="00F03664">
      <w:pPr>
        <w:tabs>
          <w:tab w:val="left" w:pos="3544"/>
          <w:tab w:val="left" w:pos="4820"/>
          <w:tab w:val="left" w:pos="6521"/>
        </w:tabs>
        <w:ind w:left="1176" w:hanging="1035"/>
        <w:rPr>
          <w:color w:val="000000"/>
        </w:rPr>
      </w:pPr>
      <w:r>
        <w:rPr>
          <w:color w:val="000000"/>
        </w:rPr>
        <w:t xml:space="preserve">          Temsilcisi</w:t>
      </w:r>
    </w:p>
    <w:p w:rsidR="00F03664" w:rsidRDefault="00F03664" w:rsidP="00F03664">
      <w:pPr>
        <w:ind w:left="143" w:firstLine="708"/>
      </w:pPr>
    </w:p>
    <w:p w:rsidR="00F03664" w:rsidRDefault="00F03664" w:rsidP="00F03664">
      <w:pPr>
        <w:ind w:left="143" w:firstLine="708"/>
      </w:pPr>
      <w:r>
        <w:lastRenderedPageBreak/>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97484"/>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5971"/>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C24AE"/>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0D28"/>
    <w:rsid w:val="005E1A5C"/>
    <w:rsid w:val="005E45BD"/>
    <w:rsid w:val="005E7DCA"/>
    <w:rsid w:val="005F0A16"/>
    <w:rsid w:val="005F196E"/>
    <w:rsid w:val="005F2084"/>
    <w:rsid w:val="005F6881"/>
    <w:rsid w:val="006016F3"/>
    <w:rsid w:val="0060410C"/>
    <w:rsid w:val="006042AC"/>
    <w:rsid w:val="00605B87"/>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6F9"/>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7F7A4D"/>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77970"/>
    <w:rsid w:val="00983195"/>
    <w:rsid w:val="00993527"/>
    <w:rsid w:val="009A1A09"/>
    <w:rsid w:val="009A1EF7"/>
    <w:rsid w:val="009A4445"/>
    <w:rsid w:val="009B0EED"/>
    <w:rsid w:val="009B6EAF"/>
    <w:rsid w:val="009C0394"/>
    <w:rsid w:val="009D00B6"/>
    <w:rsid w:val="009D4845"/>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61A1"/>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CF09F3"/>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53707"/>
    <w:rsid w:val="00E61A90"/>
    <w:rsid w:val="00E637E8"/>
    <w:rsid w:val="00E639FB"/>
    <w:rsid w:val="00E7285D"/>
    <w:rsid w:val="00E731EF"/>
    <w:rsid w:val="00E87BB7"/>
    <w:rsid w:val="00E93522"/>
    <w:rsid w:val="00E94513"/>
    <w:rsid w:val="00EA6806"/>
    <w:rsid w:val="00EA7CD2"/>
    <w:rsid w:val="00EB5276"/>
    <w:rsid w:val="00EC1672"/>
    <w:rsid w:val="00EC7471"/>
    <w:rsid w:val="00ED0769"/>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B7876"/>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B6AD"/>
  <w15:docId w15:val="{AB0DE792-9E1B-4EE6-92F9-271E6CD7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A8DB5-0182-4DE9-9894-73F8B2AC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4583</Words>
  <Characters>26128</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User</cp:lastModifiedBy>
  <cp:revision>2</cp:revision>
  <cp:lastPrinted>2017-10-12T11:39:00Z</cp:lastPrinted>
  <dcterms:created xsi:type="dcterms:W3CDTF">2022-10-20T11:16:00Z</dcterms:created>
  <dcterms:modified xsi:type="dcterms:W3CDTF">2022-10-20T11:16:00Z</dcterms:modified>
</cp:coreProperties>
</file>