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B612AE" w:rsidP="00E731EF">
      <w:pPr>
        <w:spacing w:after="0" w:line="240" w:lineRule="auto"/>
        <w:jc w:val="center"/>
        <w:rPr>
          <w:rFonts w:ascii="Times New Roman" w:hAnsi="Times New Roman" w:cs="Times New Roman"/>
          <w:b/>
        </w:rPr>
      </w:pPr>
      <w:r>
        <w:rPr>
          <w:rFonts w:ascii="Times New Roman" w:hAnsi="Times New Roman" w:cs="Times New Roman"/>
          <w:b/>
        </w:rPr>
        <w:t>YEMEKHANE</w:t>
      </w:r>
      <w:r w:rsidR="007E0646">
        <w:rPr>
          <w:rFonts w:ascii="Times New Roman" w:hAnsi="Times New Roman" w:cs="Times New Roman"/>
          <w:b/>
        </w:rPr>
        <w:t xml:space="preserve"> </w:t>
      </w:r>
      <w:r w:rsidR="0060410C">
        <w:rPr>
          <w:rFonts w:ascii="Times New Roman" w:hAnsi="Times New Roman" w:cs="Times New Roman"/>
          <w:b/>
        </w:rPr>
        <w:t>İHALE</w:t>
      </w:r>
      <w:r w:rsidR="007E0646">
        <w:rPr>
          <w:rFonts w:ascii="Times New Roman" w:hAnsi="Times New Roman" w:cs="Times New Roman"/>
          <w:b/>
        </w:rPr>
        <w:t>Sİ DUYURU VE</w:t>
      </w:r>
      <w:r w:rsidR="0060410C">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612AE">
        <w:rPr>
          <w:rFonts w:ascii="Times New Roman" w:hAnsi="Times New Roman" w:cs="Times New Roman"/>
        </w:rPr>
        <w:t>Şehit Cennet Yiğit İmam Hatip Ortaokulu</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B612AE">
        <w:rPr>
          <w:rFonts w:ascii="Times New Roman" w:hAnsi="Times New Roman" w:cs="Times New Roman"/>
        </w:rPr>
        <w:t>Erenköy mahallesi</w:t>
      </w:r>
      <w:proofErr w:type="gramEnd"/>
      <w:r w:rsidR="00B612AE">
        <w:rPr>
          <w:rFonts w:ascii="Times New Roman" w:hAnsi="Times New Roman" w:cs="Times New Roman"/>
        </w:rPr>
        <w:t xml:space="preserve"> Erenköy caddesi no</w:t>
      </w:r>
      <w:r>
        <w:rPr>
          <w:rFonts w:ascii="Times New Roman" w:hAnsi="Times New Roman" w:cs="Times New Roman"/>
        </w:rPr>
        <w:t>:</w:t>
      </w:r>
      <w:r w:rsidR="00B612AE">
        <w:rPr>
          <w:rFonts w:ascii="Times New Roman" w:hAnsi="Times New Roman" w:cs="Times New Roman"/>
        </w:rPr>
        <w:t>6</w:t>
      </w:r>
      <w:r>
        <w:rPr>
          <w:rFonts w:ascii="Times New Roman" w:hAnsi="Times New Roman" w:cs="Times New Roman"/>
        </w:rPr>
        <w:t xml:space="preserve">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0 352 </w:t>
      </w:r>
      <w:r w:rsidR="00B612AE">
        <w:rPr>
          <w:rFonts w:ascii="Times New Roman" w:hAnsi="Times New Roman" w:cs="Times New Roman"/>
        </w:rPr>
        <w:t>503 41 71</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xml:space="preserve">: </w:t>
      </w:r>
      <w:r w:rsidR="00B612AE">
        <w:rPr>
          <w:rFonts w:ascii="Times New Roman" w:hAnsi="Times New Roman" w:cs="Times New Roman"/>
        </w:rPr>
        <w:t>763091@meb.k12</w:t>
      </w:r>
      <w:r>
        <w:rPr>
          <w:rFonts w:ascii="Times New Roman" w:hAnsi="Times New Roman" w:cs="Times New Roman"/>
        </w:rPr>
        <w:t>.tr</w:t>
      </w:r>
    </w:p>
    <w:p w:rsidR="00EC1672" w:rsidRDefault="00B612AE"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12AE">
        <w:rPr>
          <w:rFonts w:ascii="Times New Roman" w:hAnsi="Times New Roman" w:cs="Times New Roman"/>
        </w:rPr>
        <w:t>https://sehitcennetyigitiho.meb.k12.tr/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B612AE">
        <w:rPr>
          <w:rFonts w:ascii="Times New Roman" w:hAnsi="Times New Roman" w:cs="Times New Roman"/>
        </w:rPr>
        <w:t>Şehit Cennet Yiğit İHO Okul Aile Birliği Başkanlığı</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B10F05" w:rsidRDefault="00B10F05" w:rsidP="006016F3">
      <w:pPr>
        <w:pStyle w:val="AralkYok"/>
        <w:jc w:val="both"/>
        <w:rPr>
          <w:rFonts w:ascii="Times New Roman" w:hAnsi="Times New Roman" w:cs="Times New Roman"/>
          <w:b/>
        </w:rPr>
      </w:pPr>
    </w:p>
    <w:p w:rsidR="00EC1672" w:rsidRPr="00B10F05" w:rsidRDefault="00B10F05" w:rsidP="006016F3">
      <w:pPr>
        <w:pStyle w:val="AralkYok"/>
        <w:jc w:val="both"/>
        <w:rPr>
          <w:rFonts w:ascii="Times New Roman" w:hAnsi="Times New Roman" w:cs="Times New Roman"/>
        </w:rPr>
      </w:pPr>
      <w:r>
        <w:rPr>
          <w:rFonts w:ascii="Times New Roman" w:hAnsi="Times New Roman" w:cs="Times New Roman"/>
          <w:b/>
        </w:rPr>
        <w:t xml:space="preserve">İhale Süresi: </w:t>
      </w:r>
      <w:r>
        <w:rPr>
          <w:rFonts w:ascii="Times New Roman" w:hAnsi="Times New Roman" w:cs="Times New Roman"/>
        </w:rPr>
        <w:t xml:space="preserve">Sözleşmenin yapıldığı tarihten itibaren, fesih gerektiren nedenler yoksa </w:t>
      </w:r>
      <w:r w:rsidRPr="00B10F05">
        <w:rPr>
          <w:rFonts w:ascii="Times New Roman" w:hAnsi="Times New Roman" w:cs="Times New Roman"/>
          <w:b/>
        </w:rPr>
        <w:t>5 (BEŞ) yıl</w:t>
      </w:r>
    </w:p>
    <w:tbl>
      <w:tblPr>
        <w:tblStyle w:val="TabloKlavuzu"/>
        <w:tblW w:w="10416" w:type="dxa"/>
        <w:jc w:val="center"/>
        <w:tblLayout w:type="fixed"/>
        <w:tblLook w:val="04A0" w:firstRow="1" w:lastRow="0" w:firstColumn="1" w:lastColumn="0" w:noHBand="0" w:noVBand="1"/>
      </w:tblPr>
      <w:tblGrid>
        <w:gridCol w:w="493"/>
        <w:gridCol w:w="2201"/>
        <w:gridCol w:w="1059"/>
        <w:gridCol w:w="709"/>
        <w:gridCol w:w="1275"/>
        <w:gridCol w:w="1276"/>
        <w:gridCol w:w="1134"/>
        <w:gridCol w:w="1418"/>
        <w:gridCol w:w="851"/>
      </w:tblGrid>
      <w:tr w:rsidR="00D747E2" w:rsidRPr="00936E85" w:rsidTr="00B10F05">
        <w:trPr>
          <w:trHeight w:val="1004"/>
          <w:jc w:val="center"/>
        </w:trPr>
        <w:tc>
          <w:tcPr>
            <w:tcW w:w="493" w:type="dxa"/>
            <w:vAlign w:val="center"/>
          </w:tcPr>
          <w:p w:rsidR="00BD61CA" w:rsidRPr="00B10F05" w:rsidRDefault="007900D9" w:rsidP="007900D9">
            <w:pPr>
              <w:pStyle w:val="AralkYok"/>
              <w:ind w:left="-176" w:right="-56"/>
              <w:jc w:val="center"/>
              <w:rPr>
                <w:rFonts w:ascii="Times New Roman" w:hAnsi="Times New Roman" w:cs="Times New Roman"/>
                <w:b/>
                <w:sz w:val="16"/>
                <w:szCs w:val="16"/>
              </w:rPr>
            </w:pPr>
            <w:r>
              <w:rPr>
                <w:rFonts w:ascii="Times New Roman" w:hAnsi="Times New Roman" w:cs="Times New Roman"/>
                <w:b/>
                <w:sz w:val="18"/>
                <w:szCs w:val="18"/>
              </w:rPr>
              <w:t xml:space="preserve">  </w:t>
            </w:r>
            <w:r w:rsidR="00BD61CA" w:rsidRPr="00B10F05">
              <w:rPr>
                <w:rFonts w:ascii="Times New Roman" w:hAnsi="Times New Roman" w:cs="Times New Roman"/>
                <w:b/>
                <w:sz w:val="16"/>
                <w:szCs w:val="16"/>
              </w:rPr>
              <w:t>S</w:t>
            </w:r>
            <w:r w:rsidRPr="00B10F05">
              <w:rPr>
                <w:rFonts w:ascii="Times New Roman" w:hAnsi="Times New Roman" w:cs="Times New Roman"/>
                <w:b/>
                <w:sz w:val="16"/>
                <w:szCs w:val="16"/>
              </w:rPr>
              <w:t>IRA</w:t>
            </w:r>
            <w:r w:rsidR="00BD61CA" w:rsidRPr="00B10F05">
              <w:rPr>
                <w:rFonts w:ascii="Times New Roman" w:hAnsi="Times New Roman" w:cs="Times New Roman"/>
                <w:b/>
                <w:sz w:val="16"/>
                <w:szCs w:val="16"/>
              </w:rPr>
              <w:t xml:space="preserve"> NO</w:t>
            </w:r>
          </w:p>
        </w:tc>
        <w:tc>
          <w:tcPr>
            <w:tcW w:w="220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105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10F05">
        <w:trPr>
          <w:trHeight w:val="501"/>
          <w:jc w:val="center"/>
        </w:trPr>
        <w:tc>
          <w:tcPr>
            <w:tcW w:w="493"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201" w:type="dxa"/>
            <w:tcBorders>
              <w:top w:val="single" w:sz="6" w:space="0" w:color="000000"/>
              <w:left w:val="single" w:sz="6" w:space="0" w:color="000000"/>
              <w:bottom w:val="single" w:sz="6" w:space="0" w:color="000000"/>
              <w:right w:val="single" w:sz="6" w:space="0" w:color="000000"/>
            </w:tcBorders>
            <w:vAlign w:val="center"/>
          </w:tcPr>
          <w:p w:rsidR="00092201" w:rsidRPr="00B612AE" w:rsidRDefault="00B612AE" w:rsidP="00DC1AA2">
            <w:pPr>
              <w:pStyle w:val="AralkYok"/>
              <w:rPr>
                <w:rFonts w:ascii="Verdana" w:hAnsi="Verdana" w:cs="Times New Roman"/>
                <w:sz w:val="20"/>
                <w:szCs w:val="20"/>
              </w:rPr>
            </w:pPr>
            <w:r w:rsidRPr="00B612AE">
              <w:rPr>
                <w:rFonts w:ascii="Times New Roman" w:hAnsi="Times New Roman" w:cs="Times New Roman"/>
                <w:sz w:val="20"/>
                <w:szCs w:val="20"/>
              </w:rPr>
              <w:t>Şehit Cennet Yiğit İHO</w:t>
            </w:r>
          </w:p>
        </w:tc>
        <w:tc>
          <w:tcPr>
            <w:tcW w:w="1059" w:type="dxa"/>
            <w:vAlign w:val="center"/>
          </w:tcPr>
          <w:p w:rsidR="00092201" w:rsidRPr="00DC1AA2" w:rsidRDefault="00B612AE" w:rsidP="00092201">
            <w:pPr>
              <w:pStyle w:val="AralkYok"/>
              <w:jc w:val="center"/>
              <w:rPr>
                <w:rFonts w:ascii="Times New Roman" w:hAnsi="Times New Roman" w:cs="Times New Roman"/>
                <w:sz w:val="16"/>
                <w:szCs w:val="16"/>
              </w:rPr>
            </w:pPr>
            <w:r w:rsidRPr="00DC1AA2">
              <w:rPr>
                <w:rFonts w:ascii="Times New Roman" w:hAnsi="Times New Roman" w:cs="Times New Roman"/>
                <w:sz w:val="16"/>
                <w:szCs w:val="16"/>
              </w:rPr>
              <w:t>Yemekhane</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B612AE" w:rsidP="00092201">
            <w:pPr>
              <w:pStyle w:val="AralkYok"/>
              <w:jc w:val="center"/>
              <w:rPr>
                <w:rFonts w:ascii="Verdana" w:hAnsi="Verdana" w:cs="Times New Roman"/>
                <w:sz w:val="16"/>
                <w:szCs w:val="16"/>
              </w:rPr>
            </w:pPr>
            <w:r>
              <w:rPr>
                <w:rFonts w:ascii="Verdana" w:hAnsi="Verdana" w:cs="Times New Roman"/>
                <w:sz w:val="16"/>
                <w:szCs w:val="16"/>
              </w:rPr>
              <w:t>250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100E7" w:rsidP="00092201">
            <w:pPr>
              <w:pStyle w:val="AralkYok"/>
              <w:jc w:val="center"/>
              <w:rPr>
                <w:rFonts w:ascii="Verdana" w:hAnsi="Verdana" w:cs="Times New Roman"/>
                <w:sz w:val="16"/>
                <w:szCs w:val="16"/>
              </w:rPr>
            </w:pPr>
            <w:r>
              <w:rPr>
                <w:rFonts w:ascii="Verdana" w:hAnsi="Verdana" w:cs="Times New Roman"/>
                <w:sz w:val="16"/>
                <w:szCs w:val="16"/>
              </w:rPr>
              <w:t>12</w:t>
            </w:r>
            <w:r w:rsidR="00B612AE">
              <w:rPr>
                <w:rFonts w:ascii="Verdana" w:hAnsi="Verdana" w:cs="Times New Roman"/>
                <w:sz w:val="16"/>
                <w:szCs w:val="16"/>
              </w:rPr>
              <w:t>.000</w:t>
            </w:r>
            <w:r w:rsidR="00D66F00">
              <w:rPr>
                <w:rFonts w:ascii="Verdana" w:hAnsi="Verdana" w:cs="Times New Roman"/>
                <w:sz w:val="16"/>
                <w:szCs w:val="16"/>
              </w:rPr>
              <w:t>,00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7100E7" w:rsidP="001E266A">
            <w:pPr>
              <w:pStyle w:val="AralkYok"/>
              <w:jc w:val="center"/>
              <w:rPr>
                <w:rFonts w:ascii="Verdana" w:hAnsi="Verdana" w:cs="Times New Roman"/>
                <w:sz w:val="16"/>
                <w:szCs w:val="16"/>
              </w:rPr>
            </w:pPr>
            <w:r>
              <w:rPr>
                <w:rFonts w:ascii="Verdana" w:hAnsi="Verdana" w:cs="Times New Roman"/>
                <w:sz w:val="16"/>
                <w:szCs w:val="16"/>
              </w:rPr>
              <w:t>9.0</w:t>
            </w:r>
            <w:r w:rsidR="00B612AE">
              <w:rPr>
                <w:rFonts w:ascii="Verdana" w:hAnsi="Verdana" w:cs="Times New Roman"/>
                <w:sz w:val="16"/>
                <w:szCs w:val="16"/>
              </w:rPr>
              <w:t>00,00</w:t>
            </w:r>
            <w:r w:rsidR="004E490F">
              <w:rPr>
                <w:rFonts w:ascii="Verdana" w:hAnsi="Verdana" w:cs="Times New Roman"/>
                <w:sz w:val="16"/>
                <w:szCs w:val="16"/>
              </w:rPr>
              <w:t xml:space="preserve"> TL.</w:t>
            </w:r>
          </w:p>
        </w:tc>
        <w:tc>
          <w:tcPr>
            <w:tcW w:w="1134" w:type="dxa"/>
            <w:vAlign w:val="center"/>
          </w:tcPr>
          <w:p w:rsidR="00092201" w:rsidRPr="00A93A3D" w:rsidRDefault="001E266A"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092201" w:rsidRPr="00677F0C" w:rsidRDefault="007100E7" w:rsidP="007100E7">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20</w:t>
            </w:r>
            <w:r w:rsidR="004E490F">
              <w:rPr>
                <w:rFonts w:ascii="Verdana" w:eastAsia="Times New Roman" w:hAnsi="Verdana" w:cs="Times New Roman"/>
                <w:color w:val="000000"/>
                <w:sz w:val="16"/>
                <w:szCs w:val="16"/>
                <w:lang w:eastAsia="tr-TR"/>
              </w:rPr>
              <w:t>/</w:t>
            </w:r>
            <w:r>
              <w:rPr>
                <w:rFonts w:ascii="Verdana" w:eastAsia="Times New Roman" w:hAnsi="Verdana" w:cs="Times New Roman"/>
                <w:color w:val="000000"/>
                <w:sz w:val="16"/>
                <w:szCs w:val="16"/>
                <w:lang w:eastAsia="tr-TR"/>
              </w:rPr>
              <w:t>01</w:t>
            </w:r>
            <w:r w:rsidR="004906C3">
              <w:rPr>
                <w:rFonts w:ascii="Verdana" w:eastAsia="Times New Roman" w:hAnsi="Verdana" w:cs="Times New Roman"/>
                <w:color w:val="000000"/>
                <w:sz w:val="16"/>
                <w:szCs w:val="16"/>
                <w:lang w:eastAsia="tr-TR"/>
              </w:rPr>
              <w:t>/202</w:t>
            </w:r>
            <w:r>
              <w:rPr>
                <w:rFonts w:ascii="Verdana" w:eastAsia="Times New Roman" w:hAnsi="Verdana" w:cs="Times New Roman"/>
                <w:color w:val="000000"/>
                <w:sz w:val="16"/>
                <w:szCs w:val="16"/>
                <w:lang w:eastAsia="tr-TR"/>
              </w:rPr>
              <w:t>3</w:t>
            </w:r>
          </w:p>
        </w:tc>
        <w:tc>
          <w:tcPr>
            <w:tcW w:w="851" w:type="dxa"/>
            <w:vAlign w:val="center"/>
          </w:tcPr>
          <w:p w:rsidR="00092201" w:rsidRPr="00A93A3D" w:rsidRDefault="007100E7" w:rsidP="007100E7">
            <w:pPr>
              <w:pStyle w:val="AralkYok"/>
              <w:rPr>
                <w:rFonts w:ascii="Verdana" w:hAnsi="Verdana" w:cs="Times New Roman"/>
                <w:i/>
                <w:sz w:val="16"/>
                <w:szCs w:val="16"/>
              </w:rPr>
            </w:pPr>
            <w:r>
              <w:rPr>
                <w:rFonts w:ascii="Verdana" w:hAnsi="Verdana" w:cs="Times New Roman"/>
                <w:i/>
                <w:sz w:val="16"/>
                <w:szCs w:val="16"/>
              </w:rPr>
              <w:t>15.00</w:t>
            </w:r>
            <w:bookmarkStart w:id="0" w:name="_GoBack"/>
            <w:bookmarkEnd w:id="0"/>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w:t>
      </w:r>
      <w:proofErr w:type="gramStart"/>
      <w:r>
        <w:rPr>
          <w:rFonts w:ascii="Times New Roman" w:hAnsi="Times New Roman" w:cs="Times New Roman"/>
        </w:rPr>
        <w:t xml:space="preserve">2 </w:t>
      </w:r>
      <w:r w:rsidR="00F938A8">
        <w:rPr>
          <w:rFonts w:ascii="Times New Roman" w:hAnsi="Times New Roman" w:cs="Times New Roman"/>
        </w:rPr>
        <w:t xml:space="preserve">  </w:t>
      </w:r>
      <w:r>
        <w:rPr>
          <w:rFonts w:ascii="Times New Roman" w:hAnsi="Times New Roman" w:cs="Times New Roman"/>
        </w:rPr>
        <w:t>Melikgazi</w:t>
      </w:r>
      <w:proofErr w:type="gramEnd"/>
      <w:r>
        <w:rPr>
          <w:rFonts w:ascii="Times New Roman" w:hAnsi="Times New Roman" w:cs="Times New Roman"/>
        </w:rPr>
        <w:t>/KAYSERİ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00FC30E1">
        <w:rPr>
          <w:rFonts w:ascii="Times New Roman" w:hAnsi="Times New Roman" w:cs="Times New Roman"/>
        </w:rPr>
        <w:t>T.C. vatandaşı olması</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00DC1AA2" w:rsidRPr="00DC1AA2">
        <w:rPr>
          <w:rFonts w:ascii="Times New Roman" w:hAnsi="Times New Roman" w:cs="Times New Roman"/>
        </w:rPr>
        <w:t>Firma yöneticilerinin y</w:t>
      </w:r>
      <w:r w:rsidRPr="00DC1AA2">
        <w:rPr>
          <w:rFonts w:ascii="Times New Roman" w:hAnsi="Times New Roman" w:cs="Times New Roman"/>
        </w:rPr>
        <w:t>üz</w:t>
      </w:r>
      <w:r w:rsidRPr="00A11AF6">
        <w:rPr>
          <w:rFonts w:ascii="Times New Roman" w:hAnsi="Times New Roman" w:cs="Times New Roman"/>
        </w:rPr>
        <w:t xml:space="preserve"> kızartıcı bir suçtan hüküm giymem</w:t>
      </w:r>
      <w:r>
        <w:rPr>
          <w:rFonts w:ascii="Times New Roman" w:hAnsi="Times New Roman" w:cs="Times New Roman"/>
        </w:rPr>
        <w:t>iş olmak.</w:t>
      </w:r>
    </w:p>
    <w:p w:rsidR="009712E4" w:rsidRDefault="00DC1AA2" w:rsidP="006016F3">
      <w:pPr>
        <w:pStyle w:val="AralkYok"/>
        <w:ind w:firstLine="708"/>
        <w:jc w:val="both"/>
        <w:rPr>
          <w:rFonts w:ascii="Times New Roman" w:hAnsi="Times New Roman" w:cs="Times New Roman"/>
        </w:rPr>
      </w:pPr>
      <w:r>
        <w:rPr>
          <w:rFonts w:ascii="Times New Roman" w:hAnsi="Times New Roman" w:cs="Times New Roman"/>
          <w:b/>
        </w:rPr>
        <w:t>5-3.</w:t>
      </w:r>
      <w:r w:rsidRPr="00DC1AA2">
        <w:rPr>
          <w:rFonts w:ascii="Times New Roman" w:hAnsi="Times New Roman" w:cs="Times New Roman"/>
        </w:rPr>
        <w:t>İhaleye</w:t>
      </w:r>
      <w:r w:rsidRPr="00DC1AA2">
        <w:rPr>
          <w:rFonts w:ascii="Times New Roman" w:hAnsi="Times New Roman" w:cs="Times New Roman"/>
          <w:spacing w:val="1"/>
        </w:rPr>
        <w:t xml:space="preserve"> </w:t>
      </w:r>
      <w:r w:rsidRPr="00DC1AA2">
        <w:rPr>
          <w:rFonts w:ascii="Times New Roman" w:hAnsi="Times New Roman" w:cs="Times New Roman"/>
        </w:rPr>
        <w:t>yemek firmaları</w:t>
      </w:r>
      <w:r w:rsidRPr="00DC1AA2">
        <w:rPr>
          <w:rFonts w:ascii="Times New Roman" w:hAnsi="Times New Roman" w:cs="Times New Roman"/>
          <w:spacing w:val="1"/>
        </w:rPr>
        <w:t xml:space="preserve"> </w:t>
      </w:r>
      <w:r w:rsidRPr="00DC1AA2">
        <w:rPr>
          <w:rFonts w:ascii="Times New Roman" w:hAnsi="Times New Roman" w:cs="Times New Roman"/>
        </w:rPr>
        <w:t>katılacaklardır.</w:t>
      </w:r>
      <w:r w:rsidRPr="00DC1AA2">
        <w:rPr>
          <w:rFonts w:ascii="Times New Roman" w:hAnsi="Times New Roman" w:cs="Times New Roman"/>
          <w:spacing w:val="1"/>
        </w:rPr>
        <w:t xml:space="preserve"> </w:t>
      </w:r>
      <w:r w:rsidRPr="00DC1AA2">
        <w:rPr>
          <w:rFonts w:ascii="Times New Roman" w:hAnsi="Times New Roman" w:cs="Times New Roman"/>
        </w:rPr>
        <w:t>(Vekâleten</w:t>
      </w:r>
      <w:r w:rsidRPr="00DC1AA2">
        <w:rPr>
          <w:rFonts w:ascii="Times New Roman" w:hAnsi="Times New Roman" w:cs="Times New Roman"/>
          <w:spacing w:val="1"/>
        </w:rPr>
        <w:t xml:space="preserve"> </w:t>
      </w:r>
      <w:r w:rsidRPr="00DC1AA2">
        <w:rPr>
          <w:rFonts w:ascii="Times New Roman" w:hAnsi="Times New Roman" w:cs="Times New Roman"/>
        </w:rPr>
        <w:t>ihaleye</w:t>
      </w:r>
      <w:r w:rsidRPr="00DC1AA2">
        <w:rPr>
          <w:rFonts w:ascii="Times New Roman" w:hAnsi="Times New Roman" w:cs="Times New Roman"/>
          <w:spacing w:val="1"/>
        </w:rPr>
        <w:t xml:space="preserve"> </w:t>
      </w:r>
      <w:r w:rsidRPr="00DC1AA2">
        <w:rPr>
          <w:rFonts w:ascii="Times New Roman" w:hAnsi="Times New Roman" w:cs="Times New Roman"/>
        </w:rPr>
        <w:t>katılma</w:t>
      </w:r>
      <w:r w:rsidRPr="00DC1AA2">
        <w:rPr>
          <w:rFonts w:ascii="Times New Roman" w:hAnsi="Times New Roman" w:cs="Times New Roman"/>
          <w:spacing w:val="1"/>
        </w:rPr>
        <w:t xml:space="preserve"> </w:t>
      </w:r>
      <w:r w:rsidRPr="00DC1AA2">
        <w:rPr>
          <w:rFonts w:ascii="Times New Roman" w:hAnsi="Times New Roman" w:cs="Times New Roman"/>
        </w:rPr>
        <w:t>halinde,</w:t>
      </w:r>
      <w:r w:rsidRPr="00DC1AA2">
        <w:rPr>
          <w:rFonts w:ascii="Times New Roman" w:hAnsi="Times New Roman" w:cs="Times New Roman"/>
          <w:spacing w:val="1"/>
        </w:rPr>
        <w:t xml:space="preserve"> </w:t>
      </w:r>
      <w:r w:rsidRPr="00DC1AA2">
        <w:rPr>
          <w:rFonts w:ascii="Times New Roman" w:hAnsi="Times New Roman" w:cs="Times New Roman"/>
        </w:rPr>
        <w:t>vekil</w:t>
      </w:r>
      <w:r w:rsidRPr="00DC1AA2">
        <w:rPr>
          <w:rFonts w:ascii="Times New Roman" w:hAnsi="Times New Roman" w:cs="Times New Roman"/>
          <w:spacing w:val="1"/>
        </w:rPr>
        <w:t xml:space="preserve"> </w:t>
      </w:r>
      <w:r w:rsidRPr="00DC1AA2">
        <w:rPr>
          <w:rFonts w:ascii="Times New Roman" w:hAnsi="Times New Roman" w:cs="Times New Roman"/>
        </w:rPr>
        <w:t>adına</w:t>
      </w:r>
      <w:r w:rsidRPr="00DC1AA2">
        <w:rPr>
          <w:rFonts w:ascii="Times New Roman" w:hAnsi="Times New Roman" w:cs="Times New Roman"/>
          <w:spacing w:val="1"/>
        </w:rPr>
        <w:t xml:space="preserve"> </w:t>
      </w:r>
      <w:r w:rsidRPr="00DC1AA2">
        <w:rPr>
          <w:rFonts w:ascii="Times New Roman" w:hAnsi="Times New Roman" w:cs="Times New Roman"/>
        </w:rPr>
        <w:t>düzenlenmiş, ihaleye katılmaya ilişkin noter onaylı vekâletname ile vekilin noter tasdikli</w:t>
      </w:r>
      <w:r w:rsidRPr="00DC1AA2">
        <w:rPr>
          <w:rFonts w:ascii="Times New Roman" w:hAnsi="Times New Roman" w:cs="Times New Roman"/>
          <w:spacing w:val="1"/>
        </w:rPr>
        <w:t xml:space="preserve"> </w:t>
      </w:r>
      <w:r w:rsidRPr="00DC1AA2">
        <w:rPr>
          <w:rFonts w:ascii="Times New Roman" w:hAnsi="Times New Roman" w:cs="Times New Roman"/>
        </w:rPr>
        <w:t>imza beyannamesi Vekâletname yalnızca ihale aşamasında geçerli olup, ihale sonrasında</w:t>
      </w:r>
      <w:r w:rsidRPr="00DC1AA2">
        <w:rPr>
          <w:rFonts w:ascii="Times New Roman" w:hAnsi="Times New Roman" w:cs="Times New Roman"/>
          <w:spacing w:val="1"/>
        </w:rPr>
        <w:t xml:space="preserve"> </w:t>
      </w:r>
      <w:r w:rsidRPr="00DC1AA2">
        <w:rPr>
          <w:rFonts w:ascii="Times New Roman" w:hAnsi="Times New Roman" w:cs="Times New Roman"/>
        </w:rPr>
        <w:t>işlemler</w:t>
      </w:r>
      <w:r w:rsidRPr="00DC1AA2">
        <w:rPr>
          <w:rFonts w:ascii="Times New Roman" w:hAnsi="Times New Roman" w:cs="Times New Roman"/>
          <w:spacing w:val="1"/>
        </w:rPr>
        <w:t xml:space="preserve"> </w:t>
      </w:r>
      <w:r w:rsidRPr="00DC1AA2">
        <w:rPr>
          <w:rFonts w:ascii="Times New Roman" w:hAnsi="Times New Roman" w:cs="Times New Roman"/>
        </w:rPr>
        <w:t>bizzat</w:t>
      </w:r>
      <w:r w:rsidRPr="00DC1AA2">
        <w:rPr>
          <w:rFonts w:ascii="Times New Roman" w:hAnsi="Times New Roman" w:cs="Times New Roman"/>
          <w:spacing w:val="1"/>
        </w:rPr>
        <w:t xml:space="preserve"> </w:t>
      </w:r>
      <w:r w:rsidRPr="00DC1AA2">
        <w:rPr>
          <w:rFonts w:ascii="Times New Roman" w:hAnsi="Times New Roman" w:cs="Times New Roman"/>
        </w:rPr>
        <w:t>yüklenici</w:t>
      </w:r>
      <w:r w:rsidRPr="00DC1AA2">
        <w:rPr>
          <w:rFonts w:ascii="Times New Roman" w:hAnsi="Times New Roman" w:cs="Times New Roman"/>
          <w:spacing w:val="1"/>
        </w:rPr>
        <w:t xml:space="preserve"> </w:t>
      </w:r>
      <w:r w:rsidRPr="00DC1AA2">
        <w:rPr>
          <w:rFonts w:ascii="Times New Roman" w:hAnsi="Times New Roman" w:cs="Times New Roman"/>
        </w:rPr>
        <w:t>tarafından</w:t>
      </w:r>
      <w:r w:rsidRPr="00DC1AA2">
        <w:rPr>
          <w:rFonts w:ascii="Times New Roman" w:hAnsi="Times New Roman" w:cs="Times New Roman"/>
          <w:spacing w:val="1"/>
        </w:rPr>
        <w:t xml:space="preserve"> </w:t>
      </w:r>
      <w:r w:rsidRPr="00DC1AA2">
        <w:rPr>
          <w:rFonts w:ascii="Times New Roman" w:hAnsi="Times New Roman" w:cs="Times New Roman"/>
        </w:rPr>
        <w:t>yürütülecektir.</w:t>
      </w:r>
      <w:r w:rsidRPr="00DC1AA2">
        <w:rPr>
          <w:rFonts w:ascii="Times New Roman" w:hAnsi="Times New Roman" w:cs="Times New Roman"/>
          <w:spacing w:val="1"/>
        </w:rPr>
        <w:t xml:space="preserve"> </w:t>
      </w:r>
      <w:r w:rsidRPr="00DC1AA2">
        <w:rPr>
          <w:rFonts w:ascii="Times New Roman" w:hAnsi="Times New Roman" w:cs="Times New Roman"/>
        </w:rPr>
        <w:t>İhale</w:t>
      </w:r>
      <w:r w:rsidRPr="00DC1AA2">
        <w:rPr>
          <w:rFonts w:ascii="Times New Roman" w:hAnsi="Times New Roman" w:cs="Times New Roman"/>
          <w:spacing w:val="1"/>
        </w:rPr>
        <w:t xml:space="preserve"> </w:t>
      </w:r>
      <w:r w:rsidRPr="00DC1AA2">
        <w:rPr>
          <w:rFonts w:ascii="Times New Roman" w:hAnsi="Times New Roman" w:cs="Times New Roman"/>
        </w:rPr>
        <w:t>sonrası</w:t>
      </w:r>
      <w:r w:rsidRPr="00DC1AA2">
        <w:rPr>
          <w:rFonts w:ascii="Times New Roman" w:hAnsi="Times New Roman" w:cs="Times New Roman"/>
          <w:spacing w:val="1"/>
        </w:rPr>
        <w:t xml:space="preserve"> </w:t>
      </w:r>
      <w:r w:rsidRPr="00DC1AA2">
        <w:rPr>
          <w:rFonts w:ascii="Times New Roman" w:hAnsi="Times New Roman" w:cs="Times New Roman"/>
        </w:rPr>
        <w:t>vekâletname</w:t>
      </w:r>
      <w:r w:rsidRPr="00DC1AA2">
        <w:rPr>
          <w:rFonts w:ascii="Times New Roman" w:hAnsi="Times New Roman" w:cs="Times New Roman"/>
          <w:spacing w:val="1"/>
        </w:rPr>
        <w:t xml:space="preserve"> </w:t>
      </w:r>
      <w:r w:rsidRPr="00DC1AA2">
        <w:rPr>
          <w:rFonts w:ascii="Times New Roman" w:hAnsi="Times New Roman" w:cs="Times New Roman"/>
        </w:rPr>
        <w:t>kabul</w:t>
      </w:r>
      <w:r w:rsidRPr="00DC1AA2">
        <w:rPr>
          <w:rFonts w:ascii="Times New Roman" w:hAnsi="Times New Roman" w:cs="Times New Roman"/>
          <w:spacing w:val="1"/>
        </w:rPr>
        <w:t xml:space="preserve"> </w:t>
      </w:r>
      <w:r w:rsidRPr="00DC1AA2">
        <w:rPr>
          <w:rFonts w:ascii="Times New Roman" w:hAnsi="Times New Roman" w:cs="Times New Roman"/>
        </w:rPr>
        <w:t>edilmeyecektir.)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00DC1AA2" w:rsidRPr="00DC1AA2">
        <w:rPr>
          <w:rFonts w:ascii="Times New Roman" w:hAnsi="Times New Roman" w:cs="Times New Roman"/>
        </w:rPr>
        <w:t>Dernekler</w:t>
      </w:r>
      <w:r w:rsidR="00DC1AA2">
        <w:rPr>
          <w:rFonts w:ascii="Times New Roman" w:hAnsi="Times New Roman" w:cs="Times New Roman"/>
        </w:rPr>
        <w:t>,</w:t>
      </w:r>
      <w:r w:rsidR="00DC1AA2" w:rsidRPr="00DC1AA2">
        <w:rPr>
          <w:rFonts w:ascii="Times New Roman" w:hAnsi="Times New Roman" w:cs="Times New Roman"/>
        </w:rPr>
        <w:t xml:space="preserve"> vakıf ve birlikler ihaleye katılamazlar.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DC1AA2"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00DC1AA2" w:rsidRPr="00DC1AA2">
        <w:rPr>
          <w:rFonts w:ascii="Times New Roman" w:hAnsi="Times New Roman" w:cs="Times New Roman"/>
        </w:rPr>
        <w:t>Çalışanların sağ</w:t>
      </w:r>
      <w:r w:rsidR="00DC1AA2">
        <w:rPr>
          <w:rFonts w:ascii="Times New Roman" w:hAnsi="Times New Roman" w:cs="Times New Roman"/>
        </w:rPr>
        <w:t>lık açısından bir engeli olmaması</w:t>
      </w:r>
      <w:r w:rsidR="00DC1AA2" w:rsidRPr="00DC1AA2">
        <w:rPr>
          <w:rFonts w:ascii="Times New Roman" w:hAnsi="Times New Roman" w:cs="Times New Roman"/>
        </w:rPr>
        <w:t>.</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006156E3">
        <w:rPr>
          <w:rFonts w:ascii="Times New Roman" w:hAnsi="Times New Roman" w:cs="Times New Roman"/>
        </w:rPr>
        <w:t xml:space="preserve"> </w:t>
      </w:r>
      <w:r w:rsidR="000A0B5E" w:rsidRPr="000A0B5E">
        <w:rPr>
          <w:rFonts w:ascii="Times New Roman" w:hAnsi="Times New Roman" w:cs="Times New Roman"/>
        </w:rPr>
        <w:t xml:space="preserve">İhaleye İştirak eden Şirketler Vergi Levhası ve İl Gıda Tarım ve Hayvancılık Müdürlüğünden </w:t>
      </w:r>
      <w:r w:rsidR="006156E3">
        <w:rPr>
          <w:rFonts w:ascii="Times New Roman" w:hAnsi="Times New Roman" w:cs="Times New Roman"/>
        </w:rPr>
        <w:t>alınmış işletme kayıt belgesinin olması</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w:t>
      </w:r>
      <w:r w:rsidR="000A0B5E">
        <w:rPr>
          <w:rFonts w:ascii="Times New Roman" w:hAnsi="Times New Roman" w:cs="Times New Roman"/>
        </w:rPr>
        <w:t>yemekhane</w:t>
      </w:r>
      <w:r>
        <w:rPr>
          <w:rFonts w:ascii="Times New Roman" w:hAnsi="Times New Roman" w:cs="Times New Roman"/>
        </w:rPr>
        <w:t xml:space="preserve">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Default="009712E4" w:rsidP="000A0B5E">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w:t>
      </w:r>
      <w:r w:rsidR="000A0B5E" w:rsidRPr="000A0B5E">
        <w:rPr>
          <w:rFonts w:ascii="Times New Roman" w:hAnsi="Times New Roman" w:cs="Times New Roman"/>
        </w:rPr>
        <w:t>Kayseri ili sınırları içerinde bulunan İl Gıda Tarım ve Hayvancılık Müdürlüğünden alınmış İşletme Kayıt Belgesini</w:t>
      </w:r>
      <w:r w:rsidR="000A0B5E">
        <w:rPr>
          <w:rFonts w:ascii="Times New Roman" w:hAnsi="Times New Roman" w:cs="Times New Roman"/>
        </w:rPr>
        <w:t>n</w:t>
      </w:r>
      <w:r w:rsidR="000A0B5E" w:rsidRPr="000A0B5E">
        <w:rPr>
          <w:rFonts w:ascii="Times New Roman" w:hAnsi="Times New Roman" w:cs="Times New Roman"/>
        </w:rPr>
        <w:t xml:space="preserve"> bulunması,</w:t>
      </w:r>
    </w:p>
    <w:p w:rsidR="000A0B5E" w:rsidRPr="000A0B5E" w:rsidRDefault="000A0B5E" w:rsidP="000A0B5E">
      <w:pPr>
        <w:pStyle w:val="AralkYok"/>
        <w:ind w:firstLine="708"/>
        <w:jc w:val="both"/>
        <w:rPr>
          <w:rFonts w:ascii="Times New Roman" w:hAnsi="Times New Roman" w:cs="Times New Roman"/>
        </w:rPr>
      </w:pPr>
      <w:r w:rsidRPr="0022159A">
        <w:rPr>
          <w:rFonts w:ascii="Times New Roman" w:hAnsi="Times New Roman" w:cs="Times New Roman"/>
          <w:b/>
        </w:rPr>
        <w:t>5-10.</w:t>
      </w:r>
      <w:r w:rsidRPr="000A0B5E">
        <w:rPr>
          <w:rFonts w:ascii="Times New Roman" w:hAnsi="Times New Roman" w:cs="Times New Roman"/>
        </w:rPr>
        <w:t>İhale yayın tarihinden önceki tarihe ait Günlük 6000 kişi ve üzeri kapasite raporuna sahip olması,</w:t>
      </w:r>
    </w:p>
    <w:p w:rsidR="000A0B5E" w:rsidRPr="000A0B5E" w:rsidRDefault="000A0B5E" w:rsidP="000A0B5E">
      <w:pPr>
        <w:pStyle w:val="AralkYok"/>
        <w:ind w:firstLine="708"/>
        <w:jc w:val="both"/>
        <w:rPr>
          <w:rFonts w:ascii="Times New Roman" w:hAnsi="Times New Roman" w:cs="Times New Roman"/>
        </w:rPr>
      </w:pPr>
      <w:r w:rsidRPr="0022159A">
        <w:rPr>
          <w:rFonts w:ascii="Times New Roman" w:hAnsi="Times New Roman" w:cs="Times New Roman"/>
          <w:b/>
        </w:rPr>
        <w:t>5-11.</w:t>
      </w:r>
      <w:r w:rsidRPr="000A0B5E">
        <w:rPr>
          <w:rFonts w:ascii="Times New Roman" w:hAnsi="Times New Roman" w:cs="Times New Roman"/>
        </w:rPr>
        <w:t>İhale yayın tarihinden önceki tarihe ait ve geçerliliği devam eden TSE Covid-19 Güvenli Gıda Hizmeti belgesine sahip olması,</w:t>
      </w:r>
    </w:p>
    <w:p w:rsidR="000A0B5E" w:rsidRPr="000A0B5E" w:rsidRDefault="000A0B5E" w:rsidP="000A0B5E">
      <w:pPr>
        <w:pStyle w:val="AralkYok"/>
        <w:ind w:firstLine="708"/>
        <w:jc w:val="both"/>
        <w:rPr>
          <w:rFonts w:ascii="Times New Roman" w:hAnsi="Times New Roman" w:cs="Times New Roman"/>
        </w:rPr>
      </w:pPr>
      <w:r w:rsidRPr="0022159A">
        <w:rPr>
          <w:rFonts w:ascii="Times New Roman" w:hAnsi="Times New Roman" w:cs="Times New Roman"/>
          <w:b/>
        </w:rPr>
        <w:t>5-12.</w:t>
      </w:r>
      <w:r w:rsidRPr="000A0B5E">
        <w:rPr>
          <w:rFonts w:ascii="Times New Roman" w:hAnsi="Times New Roman" w:cs="Times New Roman"/>
        </w:rPr>
        <w:t>İhale yayın tarihinden önceki tarihe ait ve geçerliliği devam eden ISO 9001:2005 belgesi</w:t>
      </w:r>
      <w:r>
        <w:rPr>
          <w:rFonts w:ascii="Times New Roman" w:hAnsi="Times New Roman" w:cs="Times New Roman"/>
        </w:rPr>
        <w:t xml:space="preserve"> </w:t>
      </w:r>
      <w:r w:rsidRPr="000A0B5E">
        <w:rPr>
          <w:rFonts w:ascii="Times New Roman" w:hAnsi="Times New Roman" w:cs="Times New Roman"/>
        </w:rPr>
        <w:t>( TÜRKAK tarafından akredite edilmiş)</w:t>
      </w:r>
    </w:p>
    <w:p w:rsidR="000A0B5E" w:rsidRPr="000A0B5E" w:rsidRDefault="000A0B5E" w:rsidP="000A0B5E">
      <w:pPr>
        <w:pStyle w:val="AralkYok"/>
        <w:ind w:firstLine="708"/>
        <w:jc w:val="both"/>
        <w:rPr>
          <w:rFonts w:ascii="Times New Roman" w:hAnsi="Times New Roman" w:cs="Times New Roman"/>
        </w:rPr>
      </w:pPr>
      <w:r w:rsidRPr="0022159A">
        <w:rPr>
          <w:rFonts w:ascii="Times New Roman" w:hAnsi="Times New Roman" w:cs="Times New Roman"/>
          <w:b/>
        </w:rPr>
        <w:t>5-13.</w:t>
      </w:r>
      <w:r w:rsidRPr="000A0B5E">
        <w:rPr>
          <w:rFonts w:ascii="Times New Roman" w:hAnsi="Times New Roman" w:cs="Times New Roman"/>
        </w:rPr>
        <w:t>İhale yayın tarihinden önceki tarihe ait ve geçerliliği devam eden TS 13075</w:t>
      </w:r>
      <w:r>
        <w:rPr>
          <w:rFonts w:ascii="Times New Roman" w:hAnsi="Times New Roman" w:cs="Times New Roman"/>
        </w:rPr>
        <w:t xml:space="preserve"> (İş yerleri-gıda maddeleri </w:t>
      </w:r>
      <w:r w:rsidR="00FC30E1">
        <w:rPr>
          <w:rFonts w:ascii="Times New Roman" w:hAnsi="Times New Roman" w:cs="Times New Roman"/>
        </w:rPr>
        <w:t>imal eden, hazırlayan, depolayan ve satan yerler için</w:t>
      </w:r>
      <w:r>
        <w:rPr>
          <w:rFonts w:ascii="Times New Roman" w:hAnsi="Times New Roman" w:cs="Times New Roman"/>
        </w:rPr>
        <w:t>-genel kurallar standardına</w:t>
      </w:r>
      <w:r w:rsidR="00FC30E1">
        <w:rPr>
          <w:rFonts w:ascii="Times New Roman" w:hAnsi="Times New Roman" w:cs="Times New Roman"/>
        </w:rPr>
        <w:t xml:space="preserve"> </w:t>
      </w:r>
      <w:r>
        <w:rPr>
          <w:rFonts w:ascii="Times New Roman" w:hAnsi="Times New Roman" w:cs="Times New Roman"/>
        </w:rPr>
        <w:t>uygun hizmet veren)</w:t>
      </w:r>
      <w:r w:rsidRPr="000A0B5E">
        <w:rPr>
          <w:rFonts w:ascii="Times New Roman" w:hAnsi="Times New Roman" w:cs="Times New Roman"/>
        </w:rPr>
        <w:t>, TS 6914</w:t>
      </w:r>
      <w:r w:rsidR="00FC30E1">
        <w:rPr>
          <w:rFonts w:ascii="Times New Roman" w:hAnsi="Times New Roman" w:cs="Times New Roman"/>
        </w:rPr>
        <w:t xml:space="preserve"> (İş yerleri-gıda maddeleri taşıma hizmetleri-genel kurallar standardına uygun hizmet veren)</w:t>
      </w:r>
      <w:proofErr w:type="gramStart"/>
      <w:r w:rsidR="00FC30E1" w:rsidRPr="000A0B5E">
        <w:rPr>
          <w:rFonts w:ascii="Times New Roman" w:hAnsi="Times New Roman" w:cs="Times New Roman"/>
        </w:rPr>
        <w:t>,</w:t>
      </w:r>
      <w:r w:rsidRPr="000A0B5E">
        <w:rPr>
          <w:rFonts w:ascii="Times New Roman" w:hAnsi="Times New Roman" w:cs="Times New Roman"/>
        </w:rPr>
        <w:t>,</w:t>
      </w:r>
      <w:proofErr w:type="gramEnd"/>
      <w:r w:rsidRPr="000A0B5E">
        <w:rPr>
          <w:rFonts w:ascii="Times New Roman" w:hAnsi="Times New Roman" w:cs="Times New Roman"/>
        </w:rPr>
        <w:t xml:space="preserve"> TS 8985</w:t>
      </w:r>
      <w:r w:rsidR="00FC30E1">
        <w:rPr>
          <w:rFonts w:ascii="Times New Roman" w:hAnsi="Times New Roman" w:cs="Times New Roman"/>
        </w:rPr>
        <w:t xml:space="preserve"> (İş yerleri-yemek fabrikaları ve toplu yemek mutfakları için genel kurallar standardına uygun hizmet veren tabldot/gün(6125/1) toplu yemek mutfağı iş yeri)</w:t>
      </w:r>
      <w:r w:rsidR="00FC30E1" w:rsidRPr="000A0B5E">
        <w:rPr>
          <w:rFonts w:ascii="Times New Roman" w:hAnsi="Times New Roman" w:cs="Times New Roman"/>
        </w:rPr>
        <w:t xml:space="preserve">, </w:t>
      </w:r>
      <w:r w:rsidRPr="000A0B5E">
        <w:rPr>
          <w:rFonts w:ascii="Times New Roman" w:hAnsi="Times New Roman" w:cs="Times New Roman"/>
        </w:rPr>
        <w:t xml:space="preserve"> ve TS 13027 </w:t>
      </w:r>
      <w:r w:rsidR="00FC30E1">
        <w:rPr>
          <w:rFonts w:ascii="Times New Roman" w:hAnsi="Times New Roman" w:cs="Times New Roman"/>
        </w:rPr>
        <w:t xml:space="preserve">(gıda üretim ve satış yerlerinde hijyen ve sanitasyon için genel kurallar standardına uygun hizmet veren) </w:t>
      </w:r>
      <w:r w:rsidRPr="000A0B5E">
        <w:rPr>
          <w:rFonts w:ascii="Times New Roman" w:hAnsi="Times New Roman" w:cs="Times New Roman"/>
        </w:rPr>
        <w:t>hizmet yeterlilik belgesine sahip olması,</w:t>
      </w:r>
    </w:p>
    <w:p w:rsidR="000A0B5E" w:rsidRPr="000A0B5E" w:rsidRDefault="00FC30E1" w:rsidP="000A0B5E">
      <w:pPr>
        <w:pStyle w:val="AralkYok"/>
        <w:ind w:firstLine="708"/>
        <w:jc w:val="both"/>
        <w:rPr>
          <w:rFonts w:ascii="Times New Roman" w:hAnsi="Times New Roman" w:cs="Times New Roman"/>
        </w:rPr>
      </w:pPr>
      <w:r w:rsidRPr="0022159A">
        <w:rPr>
          <w:rFonts w:ascii="Times New Roman" w:hAnsi="Times New Roman" w:cs="Times New Roman"/>
          <w:b/>
        </w:rPr>
        <w:t>5-14.</w:t>
      </w:r>
      <w:r w:rsidR="000A0B5E" w:rsidRPr="000A0B5E">
        <w:rPr>
          <w:rFonts w:ascii="Times New Roman" w:hAnsi="Times New Roman" w:cs="Times New Roman"/>
        </w:rPr>
        <w:t xml:space="preserve">İhale yayın tarihinden önceki tarihe ait </w:t>
      </w:r>
      <w:r>
        <w:rPr>
          <w:rFonts w:ascii="Times New Roman" w:hAnsi="Times New Roman" w:cs="Times New Roman"/>
        </w:rPr>
        <w:t xml:space="preserve">deneyim sahibi </w:t>
      </w:r>
      <w:r w:rsidR="000A0B5E" w:rsidRPr="000A0B5E">
        <w:rPr>
          <w:rFonts w:ascii="Times New Roman" w:hAnsi="Times New Roman" w:cs="Times New Roman"/>
        </w:rPr>
        <w:t xml:space="preserve">( Yemek sektöründe, </w:t>
      </w:r>
      <w:proofErr w:type="spellStart"/>
      <w:r w:rsidR="000A0B5E" w:rsidRPr="000A0B5E">
        <w:rPr>
          <w:rFonts w:ascii="Times New Roman" w:hAnsi="Times New Roman" w:cs="Times New Roman"/>
        </w:rPr>
        <w:t>Catering</w:t>
      </w:r>
      <w:proofErr w:type="spellEnd"/>
      <w:r w:rsidR="000A0B5E" w:rsidRPr="000A0B5E">
        <w:rPr>
          <w:rFonts w:ascii="Times New Roman" w:hAnsi="Times New Roman" w:cs="Times New Roman"/>
        </w:rPr>
        <w:t xml:space="preserve"> de çalışmış</w:t>
      </w:r>
      <w:r w:rsidR="006156E3">
        <w:rPr>
          <w:rFonts w:ascii="Times New Roman" w:hAnsi="Times New Roman" w:cs="Times New Roman"/>
        </w:rPr>
        <w:t>) gıda mühendisi çalıştırmak.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673478" w:rsidRPr="00673478">
        <w:rPr>
          <w:rFonts w:ascii="Times New Roman" w:hAnsi="Times New Roman" w:cs="Times New Roman"/>
        </w:rPr>
        <w:t>Yetkili kişi için</w:t>
      </w:r>
      <w:r w:rsidR="00673478">
        <w:rPr>
          <w:rFonts w:ascii="Times New Roman" w:hAnsi="Times New Roman" w:cs="Times New Roman"/>
          <w:b/>
        </w:rPr>
        <w:t xml:space="preserve">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673478">
      <w:pPr>
        <w:pStyle w:val="ListeParagraf"/>
        <w:spacing w:after="0"/>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673478" w:rsidRPr="00673478">
        <w:rPr>
          <w:rFonts w:ascii="Times New Roman" w:hAnsi="Times New Roman" w:cs="Times New Roman"/>
        </w:rPr>
        <w:t xml:space="preserve">Ticaret sicil gazetesindeki </w:t>
      </w:r>
      <w:r w:rsidR="006156E3">
        <w:rPr>
          <w:rFonts w:ascii="Times New Roman" w:hAnsi="Times New Roman" w:cs="Times New Roman"/>
        </w:rPr>
        <w:t>şirketin ilanı ve imza sirkülerinin ibraz edilmesi.</w:t>
      </w:r>
    </w:p>
    <w:p w:rsidR="003B186F" w:rsidRDefault="003B186F" w:rsidP="00673478">
      <w:pPr>
        <w:spacing w:after="0" w:line="240" w:lineRule="auto"/>
        <w:jc w:val="both"/>
        <w:rPr>
          <w:rFonts w:ascii="Times New Roman" w:hAnsi="Times New Roman" w:cs="Times New Roman"/>
        </w:rPr>
      </w:pPr>
      <w:r>
        <w:rPr>
          <w:rFonts w:ascii="Times New Roman" w:hAnsi="Times New Roman" w:cs="Times New Roman"/>
        </w:rPr>
        <w:t xml:space="preserve">             </w:t>
      </w:r>
      <w:r w:rsidR="00673478">
        <w:rPr>
          <w:rFonts w:ascii="Times New Roman" w:hAnsi="Times New Roman" w:cs="Times New Roman"/>
          <w:b/>
        </w:rPr>
        <w:t>6-6</w:t>
      </w:r>
      <w:r>
        <w:rPr>
          <w:rFonts w:ascii="Times New Roman" w:hAnsi="Times New Roman" w:cs="Times New Roman"/>
          <w:b/>
        </w:rPr>
        <w:t xml:space="preserve">. </w:t>
      </w:r>
      <w:r>
        <w:rPr>
          <w:rFonts w:ascii="Times New Roman" w:hAnsi="Times New Roman" w:cs="Times New Roman"/>
        </w:rPr>
        <w:t xml:space="preserve">Sosyal Güvenlik Kurumu (SGK)’dan </w:t>
      </w:r>
      <w:r w:rsidR="00CF09F3">
        <w:rPr>
          <w:rFonts w:ascii="Times New Roman" w:hAnsi="Times New Roman" w:cs="Times New Roman"/>
        </w:rPr>
        <w:t>ihaleye katılmasında sakınca yoktur</w:t>
      </w:r>
      <w:r>
        <w:rPr>
          <w:rFonts w:ascii="Times New Roman" w:hAnsi="Times New Roman" w:cs="Times New Roman"/>
        </w:rPr>
        <w:t xml:space="preserve">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sidR="00673478">
        <w:rPr>
          <w:rFonts w:ascii="Times New Roman" w:hAnsi="Times New Roman" w:cs="Times New Roman"/>
          <w:b/>
        </w:rPr>
        <w:t>6-7</w:t>
      </w:r>
      <w:r>
        <w:rPr>
          <w:rFonts w:ascii="Times New Roman" w:hAnsi="Times New Roman" w:cs="Times New Roman"/>
          <w:b/>
        </w:rPr>
        <w:t xml:space="preserve">. </w:t>
      </w:r>
      <w:r>
        <w:rPr>
          <w:rFonts w:ascii="Times New Roman" w:hAnsi="Times New Roman" w:cs="Times New Roman"/>
        </w:rPr>
        <w:t xml:space="preserve">Vergi Dairesinden </w:t>
      </w:r>
      <w:r w:rsidR="00CF09F3">
        <w:rPr>
          <w:rFonts w:ascii="Times New Roman" w:hAnsi="Times New Roman" w:cs="Times New Roman"/>
        </w:rPr>
        <w:t xml:space="preserve">ihaleye katılmasında sakınca yoktur </w:t>
      </w:r>
      <w:r w:rsidR="00673478">
        <w:rPr>
          <w:rFonts w:ascii="Times New Roman" w:hAnsi="Times New Roman" w:cs="Times New Roman"/>
        </w:rPr>
        <w:t>belgesi ve vergi levhası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673478">
        <w:rPr>
          <w:rFonts w:ascii="Times New Roman" w:hAnsi="Times New Roman" w:cs="Times New Roman"/>
          <w:b/>
        </w:rPr>
        <w:t>-8</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 xml:space="preserve">iralanacak okul </w:t>
      </w:r>
      <w:r w:rsidR="005628F6">
        <w:rPr>
          <w:rFonts w:ascii="Times New Roman" w:hAnsi="Times New Roman" w:cs="Times New Roman"/>
        </w:rPr>
        <w:t>yemekhane</w:t>
      </w:r>
      <w:r w:rsidR="00D7023A" w:rsidRPr="00D7023A">
        <w:rPr>
          <w:rFonts w:ascii="Times New Roman" w:hAnsi="Times New Roman" w:cs="Times New Roman"/>
        </w:rPr>
        <w:t xml:space="preserve">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673478">
        <w:rPr>
          <w:rFonts w:ascii="Times New Roman" w:hAnsi="Times New Roman" w:cs="Times New Roman"/>
          <w:b/>
        </w:rPr>
        <w:t>9</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haleye</w:t>
      </w:r>
      <w:r w:rsidR="005D1B08">
        <w:rPr>
          <w:rFonts w:ascii="Times New Roman" w:hAnsi="Times New Roman" w:cs="Times New Roman"/>
        </w:rPr>
        <w:t xml:space="preserve"> bizz</w:t>
      </w:r>
      <w:r w:rsidR="00B10F05">
        <w:rPr>
          <w:rFonts w:ascii="Times New Roman" w:hAnsi="Times New Roman" w:cs="Times New Roman"/>
        </w:rPr>
        <w:t>at belge sahibi</w:t>
      </w:r>
      <w:r w:rsidR="005D1B08">
        <w:rPr>
          <w:rFonts w:ascii="Times New Roman" w:hAnsi="Times New Roman" w:cs="Times New Roman"/>
        </w:rPr>
        <w:t xml:space="preserve"> katılacaktır.</w:t>
      </w:r>
      <w:r w:rsidR="00EC1672" w:rsidRPr="004879CF">
        <w:rPr>
          <w:rFonts w:ascii="Times New Roman" w:hAnsi="Times New Roman" w:cs="Times New Roman"/>
        </w:rPr>
        <w:t xml:space="preserve"> </w:t>
      </w:r>
    </w:p>
    <w:p w:rsidR="00EC167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w:t>
      </w:r>
      <w:r w:rsidR="00673478">
        <w:rPr>
          <w:rFonts w:ascii="Times New Roman" w:hAnsi="Times New Roman" w:cs="Times New Roman"/>
          <w:b/>
        </w:rPr>
        <w:t>0</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6156E3" w:rsidRDefault="006156E3" w:rsidP="00E139C2">
      <w:pPr>
        <w:pStyle w:val="ListeParagraf"/>
        <w:ind w:left="426" w:firstLine="282"/>
        <w:jc w:val="both"/>
        <w:rPr>
          <w:rFonts w:ascii="Times New Roman" w:hAnsi="Times New Roman" w:cs="Times New Roman"/>
        </w:rPr>
      </w:pPr>
      <w:r w:rsidRPr="006156E3">
        <w:rPr>
          <w:rFonts w:ascii="Times New Roman" w:hAnsi="Times New Roman" w:cs="Times New Roman"/>
          <w:b/>
        </w:rPr>
        <w:t>6-11.</w:t>
      </w:r>
      <w:r>
        <w:rPr>
          <w:rFonts w:ascii="Times New Roman" w:hAnsi="Times New Roman" w:cs="Times New Roman"/>
        </w:rPr>
        <w:t xml:space="preserve"> </w:t>
      </w:r>
      <w:r w:rsidRPr="000A0B5E">
        <w:rPr>
          <w:rFonts w:ascii="Times New Roman" w:hAnsi="Times New Roman" w:cs="Times New Roman"/>
        </w:rPr>
        <w:t xml:space="preserve">İhale yayın tarihinden önceki tarihe ait </w:t>
      </w:r>
      <w:r>
        <w:rPr>
          <w:rFonts w:ascii="Times New Roman" w:hAnsi="Times New Roman" w:cs="Times New Roman"/>
        </w:rPr>
        <w:t xml:space="preserve">deneyim sahibi </w:t>
      </w:r>
      <w:r w:rsidRPr="000A0B5E">
        <w:rPr>
          <w:rFonts w:ascii="Times New Roman" w:hAnsi="Times New Roman" w:cs="Times New Roman"/>
        </w:rPr>
        <w:t xml:space="preserve">( Yemek sektöründe, </w:t>
      </w:r>
      <w:proofErr w:type="spellStart"/>
      <w:r w:rsidRPr="000A0B5E">
        <w:rPr>
          <w:rFonts w:ascii="Times New Roman" w:hAnsi="Times New Roman" w:cs="Times New Roman"/>
        </w:rPr>
        <w:t>Catering</w:t>
      </w:r>
      <w:proofErr w:type="spellEnd"/>
      <w:r w:rsidRPr="000A0B5E">
        <w:rPr>
          <w:rFonts w:ascii="Times New Roman" w:hAnsi="Times New Roman" w:cs="Times New Roman"/>
        </w:rPr>
        <w:t xml:space="preserve"> de çalışmış) gıda mühendisi çalıştırdığına dair SGK Hizmet Dökümü</w:t>
      </w:r>
      <w:r>
        <w:rPr>
          <w:rFonts w:ascii="Times New Roman" w:hAnsi="Times New Roman" w:cs="Times New Roman"/>
        </w:rPr>
        <w:t xml:space="preserve"> örneği.</w:t>
      </w:r>
    </w:p>
    <w:p w:rsidR="006A64D1" w:rsidRDefault="006A64D1" w:rsidP="002B2901">
      <w:pPr>
        <w:pStyle w:val="ListeParagraf"/>
        <w:spacing w:after="0"/>
        <w:ind w:left="426" w:firstLine="282"/>
        <w:jc w:val="both"/>
        <w:rPr>
          <w:rFonts w:ascii="Times New Roman" w:hAnsi="Times New Roman" w:cs="Times New Roman"/>
        </w:rPr>
      </w:pPr>
      <w:r>
        <w:rPr>
          <w:rFonts w:ascii="Times New Roman" w:hAnsi="Times New Roman" w:cs="Times New Roman"/>
          <w:b/>
        </w:rPr>
        <w:t>6-</w:t>
      </w:r>
      <w:r w:rsidRPr="006A64D1">
        <w:rPr>
          <w:rFonts w:ascii="Times New Roman" w:hAnsi="Times New Roman" w:cs="Times New Roman"/>
          <w:b/>
        </w:rPr>
        <w:t>12.</w:t>
      </w:r>
      <w:r>
        <w:rPr>
          <w:rFonts w:ascii="Times New Roman" w:hAnsi="Times New Roman" w:cs="Times New Roman"/>
        </w:rPr>
        <w:t xml:space="preserve"> </w:t>
      </w:r>
      <w:r w:rsidRPr="000A0B5E">
        <w:rPr>
          <w:rFonts w:ascii="Times New Roman" w:hAnsi="Times New Roman" w:cs="Times New Roman"/>
        </w:rPr>
        <w:t xml:space="preserve">İhaleye İştirak eden Şirketler Vergi Levhası ve Kayseri ili sınırları içerinde bulunan İl Gıda Tarım ve Hayvancılık Müdürlüğünden </w:t>
      </w:r>
      <w:r>
        <w:rPr>
          <w:rFonts w:ascii="Times New Roman" w:hAnsi="Times New Roman" w:cs="Times New Roman"/>
        </w:rPr>
        <w:t>alınmış işletme kayıt belgesinin ibraz edilmesi.</w:t>
      </w:r>
    </w:p>
    <w:p w:rsidR="006A64D1" w:rsidRPr="000A0B5E" w:rsidRDefault="006A64D1" w:rsidP="002B2901">
      <w:pPr>
        <w:pStyle w:val="AralkYok"/>
        <w:ind w:firstLine="708"/>
        <w:jc w:val="both"/>
        <w:rPr>
          <w:rFonts w:ascii="Times New Roman" w:hAnsi="Times New Roman" w:cs="Times New Roman"/>
        </w:rPr>
      </w:pPr>
      <w:r w:rsidRPr="006A64D1">
        <w:rPr>
          <w:rFonts w:ascii="Times New Roman" w:hAnsi="Times New Roman" w:cs="Times New Roman"/>
          <w:b/>
        </w:rPr>
        <w:t>6-13.</w:t>
      </w:r>
      <w:r>
        <w:rPr>
          <w:rFonts w:ascii="Times New Roman" w:hAnsi="Times New Roman" w:cs="Times New Roman"/>
        </w:rPr>
        <w:t xml:space="preserve"> </w:t>
      </w:r>
      <w:r w:rsidRPr="000A0B5E">
        <w:rPr>
          <w:rFonts w:ascii="Times New Roman" w:hAnsi="Times New Roman" w:cs="Times New Roman"/>
        </w:rPr>
        <w:t xml:space="preserve">İhale yayın tarihinden önceki tarihe ait Günlük 6000 </w:t>
      </w:r>
      <w:r w:rsidR="002B2901">
        <w:rPr>
          <w:rFonts w:ascii="Times New Roman" w:hAnsi="Times New Roman" w:cs="Times New Roman"/>
        </w:rPr>
        <w:t>kişi ve üzeri kapasite raporunu ibraz etmesi,</w:t>
      </w:r>
    </w:p>
    <w:p w:rsidR="006A64D1" w:rsidRPr="000A0B5E" w:rsidRDefault="002B2901" w:rsidP="006A64D1">
      <w:pPr>
        <w:pStyle w:val="AralkYok"/>
        <w:ind w:firstLine="708"/>
        <w:jc w:val="both"/>
        <w:rPr>
          <w:rFonts w:ascii="Times New Roman" w:hAnsi="Times New Roman" w:cs="Times New Roman"/>
        </w:rPr>
      </w:pPr>
      <w:r>
        <w:rPr>
          <w:rFonts w:ascii="Times New Roman" w:hAnsi="Times New Roman" w:cs="Times New Roman"/>
          <w:b/>
        </w:rPr>
        <w:t>6-14</w:t>
      </w:r>
      <w:r w:rsidR="006A64D1" w:rsidRPr="0022159A">
        <w:rPr>
          <w:rFonts w:ascii="Times New Roman" w:hAnsi="Times New Roman" w:cs="Times New Roman"/>
          <w:b/>
        </w:rPr>
        <w:t>.</w:t>
      </w:r>
      <w:r w:rsidR="006A64D1" w:rsidRPr="000A0B5E">
        <w:rPr>
          <w:rFonts w:ascii="Times New Roman" w:hAnsi="Times New Roman" w:cs="Times New Roman"/>
        </w:rPr>
        <w:t>İhale yayın tarihinden önceki tarihe ait ve geçerliliği devam eden TSE Covid-19</w:t>
      </w:r>
      <w:r>
        <w:rPr>
          <w:rFonts w:ascii="Times New Roman" w:hAnsi="Times New Roman" w:cs="Times New Roman"/>
        </w:rPr>
        <w:t xml:space="preserve"> Güvenli Gıda Hizmeti belgesini ibraz etmesi,</w:t>
      </w:r>
    </w:p>
    <w:p w:rsidR="006A64D1" w:rsidRPr="000A0B5E" w:rsidRDefault="002B2901" w:rsidP="006A64D1">
      <w:pPr>
        <w:pStyle w:val="AralkYok"/>
        <w:ind w:firstLine="708"/>
        <w:jc w:val="both"/>
        <w:rPr>
          <w:rFonts w:ascii="Times New Roman" w:hAnsi="Times New Roman" w:cs="Times New Roman"/>
        </w:rPr>
      </w:pPr>
      <w:r>
        <w:rPr>
          <w:rFonts w:ascii="Times New Roman" w:hAnsi="Times New Roman" w:cs="Times New Roman"/>
          <w:b/>
        </w:rPr>
        <w:t>6-15</w:t>
      </w:r>
      <w:r w:rsidR="006A64D1" w:rsidRPr="0022159A">
        <w:rPr>
          <w:rFonts w:ascii="Times New Roman" w:hAnsi="Times New Roman" w:cs="Times New Roman"/>
          <w:b/>
        </w:rPr>
        <w:t>.</w:t>
      </w:r>
      <w:r w:rsidR="006A64D1" w:rsidRPr="000A0B5E">
        <w:rPr>
          <w:rFonts w:ascii="Times New Roman" w:hAnsi="Times New Roman" w:cs="Times New Roman"/>
        </w:rPr>
        <w:t>İhale yayın tarihinden önceki tarihe ait ve geçerliliği devam eden ISO 9001:2005 belgesi</w:t>
      </w:r>
      <w:r>
        <w:rPr>
          <w:rFonts w:ascii="Times New Roman" w:hAnsi="Times New Roman" w:cs="Times New Roman"/>
        </w:rPr>
        <w:t>ni</w:t>
      </w:r>
      <w:r w:rsidR="006A64D1">
        <w:rPr>
          <w:rFonts w:ascii="Times New Roman" w:hAnsi="Times New Roman" w:cs="Times New Roman"/>
        </w:rPr>
        <w:t xml:space="preserve"> </w:t>
      </w:r>
      <w:r w:rsidR="006A64D1" w:rsidRPr="000A0B5E">
        <w:rPr>
          <w:rFonts w:ascii="Times New Roman" w:hAnsi="Times New Roman" w:cs="Times New Roman"/>
        </w:rPr>
        <w:t>( TÜRKAK tarafından akredite edilmiş)</w:t>
      </w:r>
      <w:r>
        <w:rPr>
          <w:rFonts w:ascii="Times New Roman" w:hAnsi="Times New Roman" w:cs="Times New Roman"/>
        </w:rPr>
        <w:t xml:space="preserve"> ibraz etmesi,</w:t>
      </w:r>
    </w:p>
    <w:p w:rsidR="0012023F" w:rsidRPr="0012023F" w:rsidRDefault="002B2901" w:rsidP="006A64D1">
      <w:pPr>
        <w:pStyle w:val="ListeParagraf"/>
        <w:ind w:left="426" w:firstLine="282"/>
        <w:jc w:val="both"/>
        <w:rPr>
          <w:rFonts w:ascii="Times New Roman" w:hAnsi="Times New Roman" w:cs="Times New Roman"/>
          <w:sz w:val="16"/>
          <w:szCs w:val="16"/>
        </w:rPr>
      </w:pPr>
      <w:r>
        <w:rPr>
          <w:rFonts w:ascii="Times New Roman" w:hAnsi="Times New Roman" w:cs="Times New Roman"/>
          <w:b/>
        </w:rPr>
        <w:t>6-16</w:t>
      </w:r>
      <w:r w:rsidR="006A64D1" w:rsidRPr="0022159A">
        <w:rPr>
          <w:rFonts w:ascii="Times New Roman" w:hAnsi="Times New Roman" w:cs="Times New Roman"/>
          <w:b/>
        </w:rPr>
        <w:t>.</w:t>
      </w:r>
      <w:r w:rsidR="006A64D1" w:rsidRPr="000A0B5E">
        <w:rPr>
          <w:rFonts w:ascii="Times New Roman" w:hAnsi="Times New Roman" w:cs="Times New Roman"/>
        </w:rPr>
        <w:t>İhale yayın tarihinden önceki tarihe ait ve geçerliliği devam eden TS 13075</w:t>
      </w:r>
      <w:r w:rsidR="006A64D1">
        <w:rPr>
          <w:rFonts w:ascii="Times New Roman" w:hAnsi="Times New Roman" w:cs="Times New Roman"/>
        </w:rPr>
        <w:t xml:space="preserve"> (İş yerleri-gıda maddeleri imal eden, hazırlayan, depolayan ve satan yerler için-genel kurallar standardına uygun hizmet veren)</w:t>
      </w:r>
      <w:r w:rsidR="006A64D1" w:rsidRPr="000A0B5E">
        <w:rPr>
          <w:rFonts w:ascii="Times New Roman" w:hAnsi="Times New Roman" w:cs="Times New Roman"/>
        </w:rPr>
        <w:t>, TS 6914</w:t>
      </w:r>
      <w:r w:rsidR="006A64D1">
        <w:rPr>
          <w:rFonts w:ascii="Times New Roman" w:hAnsi="Times New Roman" w:cs="Times New Roman"/>
        </w:rPr>
        <w:t xml:space="preserve"> (İş yerleri-gıda maddeleri taşıma hizmetleri-genel kurallar standardına uygun hizmet veren)</w:t>
      </w:r>
      <w:proofErr w:type="gramStart"/>
      <w:r w:rsidR="006A64D1" w:rsidRPr="000A0B5E">
        <w:rPr>
          <w:rFonts w:ascii="Times New Roman" w:hAnsi="Times New Roman" w:cs="Times New Roman"/>
        </w:rPr>
        <w:t>,,</w:t>
      </w:r>
      <w:proofErr w:type="gramEnd"/>
      <w:r w:rsidR="006A64D1" w:rsidRPr="000A0B5E">
        <w:rPr>
          <w:rFonts w:ascii="Times New Roman" w:hAnsi="Times New Roman" w:cs="Times New Roman"/>
        </w:rPr>
        <w:t xml:space="preserve"> TS 8985</w:t>
      </w:r>
      <w:r w:rsidR="006A64D1">
        <w:rPr>
          <w:rFonts w:ascii="Times New Roman" w:hAnsi="Times New Roman" w:cs="Times New Roman"/>
        </w:rPr>
        <w:t xml:space="preserve"> (İş yerleri-yemek fabrikaları ve toplu yemek mutfakları için genel kurallar standardına uygun hizmet veren tabldot/gün(6125/1) toplu yemek mutfağı iş yeri)</w:t>
      </w:r>
      <w:r w:rsidR="006A64D1" w:rsidRPr="000A0B5E">
        <w:rPr>
          <w:rFonts w:ascii="Times New Roman" w:hAnsi="Times New Roman" w:cs="Times New Roman"/>
        </w:rPr>
        <w:t xml:space="preserve">,  ve TS 13027 </w:t>
      </w:r>
      <w:r w:rsidR="006A64D1">
        <w:rPr>
          <w:rFonts w:ascii="Times New Roman" w:hAnsi="Times New Roman" w:cs="Times New Roman"/>
        </w:rPr>
        <w:t xml:space="preserve">(gıda üretim ve satış yerlerinde hijyen ve sanitasyon için genel kurallar standardına uygun hizmet veren) </w:t>
      </w:r>
      <w:r w:rsidR="006A64D1" w:rsidRPr="000A0B5E">
        <w:rPr>
          <w:rFonts w:ascii="Times New Roman" w:hAnsi="Times New Roman" w:cs="Times New Roman"/>
        </w:rPr>
        <w:t>hizmet ye</w:t>
      </w:r>
      <w:r>
        <w:rPr>
          <w:rFonts w:ascii="Times New Roman" w:hAnsi="Times New Roman" w:cs="Times New Roman"/>
        </w:rPr>
        <w:t>terlilik belgesini ibraz edeceklerdir.</w:t>
      </w: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lastRenderedPageBreak/>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w:t>
      </w:r>
      <w:r w:rsidR="005A3FBA">
        <w:rPr>
          <w:rFonts w:ascii="Times New Roman" w:hAnsi="Times New Roman" w:cs="Times New Roman"/>
        </w:rPr>
        <w:t>yemekhanesinin</w:t>
      </w:r>
      <w:r>
        <w:rPr>
          <w:rFonts w:ascii="Times New Roman" w:hAnsi="Times New Roman" w:cs="Times New Roman"/>
        </w:rPr>
        <w:t xml:space="preserve">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w:t>
      </w:r>
      <w:r w:rsidR="005A3FBA">
        <w:rPr>
          <w:rFonts w:ascii="Times New Roman" w:hAnsi="Times New Roman" w:cs="Times New Roman"/>
        </w:rPr>
        <w:t>yemekhanesinin</w:t>
      </w:r>
      <w:r w:rsidR="00B11E51">
        <w:rPr>
          <w:rFonts w:ascii="Times New Roman" w:hAnsi="Times New Roman" w:cs="Times New Roman"/>
        </w:rPr>
        <w:t xml:space="preserve">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 xml:space="preserve">Üzerine kayıtlı </w:t>
      </w:r>
      <w:r w:rsidR="00666689">
        <w:rPr>
          <w:rFonts w:ascii="Times New Roman" w:hAnsi="Times New Roman" w:cs="Times New Roman"/>
        </w:rPr>
        <w:t>yemekhane</w:t>
      </w:r>
      <w:r w:rsidR="00B75BC8">
        <w:rPr>
          <w:rFonts w:ascii="Times New Roman" w:hAnsi="Times New Roman" w:cs="Times New Roman"/>
        </w:rPr>
        <w:t xml:space="preserve">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006156E3">
        <w:rPr>
          <w:rFonts w:ascii="Times New Roman" w:hAnsi="Times New Roman" w:cs="Times New Roman"/>
        </w:rPr>
        <w:t>D</w:t>
      </w:r>
      <w:r w:rsidRPr="00B75BC8">
        <w:rPr>
          <w:rFonts w:ascii="Times New Roman" w:hAnsi="Times New Roman" w:cs="Times New Roman"/>
        </w:rPr>
        <w:t>ernekler, vakıf ve birlikler,</w:t>
      </w:r>
      <w:r>
        <w:rPr>
          <w:rFonts w:ascii="Times New Roman" w:hAnsi="Times New Roman" w:cs="Times New Roman"/>
        </w:rPr>
        <w:t xml:space="preserve"> </w:t>
      </w:r>
      <w:r w:rsidR="00666689">
        <w:rPr>
          <w:rFonts w:ascii="Times New Roman" w:hAnsi="Times New Roman" w:cs="Times New Roman"/>
        </w:rPr>
        <w:t>yemekhane</w:t>
      </w:r>
      <w:r>
        <w:rPr>
          <w:rFonts w:ascii="Times New Roman" w:hAnsi="Times New Roman" w:cs="Times New Roman"/>
        </w:rPr>
        <w:t xml:space="preserve">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666689">
        <w:rPr>
          <w:rFonts w:ascii="Times New Roman" w:hAnsi="Times New Roman" w:cs="Times New Roman"/>
        </w:rPr>
        <w:t>Yemekhane</w:t>
      </w:r>
      <w:r w:rsidR="00B75BC8">
        <w:rPr>
          <w:rFonts w:ascii="Times New Roman" w:hAnsi="Times New Roman" w:cs="Times New Roman"/>
        </w:rPr>
        <w:t xml:space="preserve">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203EE8">
        <w:rPr>
          <w:rFonts w:ascii="Times New Roman" w:hAnsi="Times New Roman" w:cs="Times New Roman"/>
        </w:rPr>
        <w:t>(7</w:t>
      </w:r>
      <w:r w:rsidR="00CC4A60">
        <w:rPr>
          <w:rFonts w:ascii="Times New Roman" w:hAnsi="Times New Roman" w:cs="Times New Roman"/>
        </w:rPr>
        <w:t>,5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İlk Yıl Kira Bedeli Sözleşme Bedelidir,</w:t>
      </w:r>
      <w:r w:rsidR="00977970">
        <w:rPr>
          <w:rFonts w:ascii="Times New Roman" w:hAnsi="Times New Roman" w:cs="Times New Roman"/>
        </w:rPr>
        <w:t xml:space="preserve"> </w:t>
      </w:r>
      <w:r w:rsidR="002F0533">
        <w:rPr>
          <w:rFonts w:ascii="Times New Roman" w:hAnsi="Times New Roman" w:cs="Times New Roman"/>
        </w:rPr>
        <w:t xml:space="preserve">diğer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lastRenderedPageBreak/>
        <w:t>11</w:t>
      </w:r>
      <w:r w:rsidR="000135EB" w:rsidRPr="00330C47">
        <w:rPr>
          <w:rFonts w:ascii="Times New Roman" w:hAnsi="Times New Roman" w:cs="Times New Roman"/>
          <w:b/>
        </w:rPr>
        <w:t>-2.</w:t>
      </w:r>
      <w:r w:rsidR="000135EB">
        <w:rPr>
          <w:rFonts w:ascii="Times New Roman" w:hAnsi="Times New Roman" w:cs="Times New Roman"/>
        </w:rPr>
        <w:t xml:space="preserve"> </w:t>
      </w:r>
      <w:r w:rsidR="00666689">
        <w:rPr>
          <w:rFonts w:ascii="Times New Roman" w:hAnsi="Times New Roman" w:cs="Times New Roman"/>
        </w:rPr>
        <w:t>Yemekhane</w:t>
      </w:r>
      <w:r w:rsidR="000135EB" w:rsidRPr="00714AD4">
        <w:rPr>
          <w:rFonts w:ascii="Times New Roman" w:hAnsi="Times New Roman" w:cs="Times New Roman"/>
        </w:rPr>
        <w:t xml:space="preserve">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w:t>
      </w:r>
      <w:r w:rsidR="00203EE8">
        <w:rPr>
          <w:rFonts w:ascii="Times New Roman" w:hAnsi="Times New Roman" w:cs="Times New Roman"/>
        </w:rPr>
        <w:t>le sözleşme düzenlenmeyecektir.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82070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sidRPr="003B6D82">
        <w:rPr>
          <w:rFonts w:ascii="Times New Roman" w:hAnsi="Times New Roman" w:cs="Times New Roman"/>
          <w:b/>
          <w:shd w:val="clear" w:color="auto" w:fill="FFFFFF" w:themeFill="background1"/>
        </w:rPr>
        <w:t>11</w:t>
      </w:r>
      <w:r w:rsidR="0082070F">
        <w:rPr>
          <w:rFonts w:ascii="Times New Roman" w:hAnsi="Times New Roman" w:cs="Times New Roman"/>
          <w:b/>
          <w:shd w:val="clear" w:color="auto" w:fill="FFFFFF" w:themeFill="background1"/>
        </w:rPr>
        <w:t>-5</w:t>
      </w:r>
      <w:r w:rsidRPr="003B6D82">
        <w:rPr>
          <w:rFonts w:ascii="Times New Roman" w:hAnsi="Times New Roman" w:cs="Times New Roman"/>
          <w:b/>
          <w:shd w:val="clear" w:color="auto" w:fill="FFFFFF" w:themeFill="background1"/>
        </w:rPr>
        <w:t xml:space="preserve">. </w:t>
      </w:r>
      <w:r w:rsidRPr="003B6D82">
        <w:rPr>
          <w:rFonts w:ascii="Times New Roman" w:hAnsi="Times New Roman" w:cs="Times New Roman"/>
          <w:shd w:val="clear" w:color="auto" w:fill="FFFFFF" w:themeFill="background1"/>
        </w:rPr>
        <w:t>İhaleyi kazanan işletmeci;</w:t>
      </w:r>
      <w:r w:rsidR="00666689" w:rsidRPr="003B6D82">
        <w:rPr>
          <w:rFonts w:ascii="Times New Roman" w:hAnsi="Times New Roman" w:cs="Times New Roman"/>
          <w:shd w:val="clear" w:color="auto" w:fill="FFFFFF" w:themeFill="background1"/>
        </w:rPr>
        <w:t xml:space="preserve"> </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82070F">
        <w:rPr>
          <w:rFonts w:ascii="Times New Roman" w:hAnsi="Times New Roman" w:cs="Times New Roman"/>
          <w:b/>
        </w:rPr>
        <w:t>-6</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82070F">
        <w:rPr>
          <w:rFonts w:ascii="Times New Roman" w:hAnsi="Times New Roman" w:cs="Times New Roman"/>
          <w:b/>
        </w:rPr>
        <w:t>-7</w:t>
      </w:r>
      <w:r w:rsidR="00B70856">
        <w:rPr>
          <w:rFonts w:ascii="Times New Roman" w:hAnsi="Times New Roman" w:cs="Times New Roman"/>
          <w:b/>
        </w:rPr>
        <w:t xml:space="preserve">. </w:t>
      </w:r>
      <w:r w:rsidR="00086F61">
        <w:rPr>
          <w:rFonts w:ascii="Times New Roman" w:hAnsi="Times New Roman" w:cs="Times New Roman"/>
        </w:rPr>
        <w:t xml:space="preserve">İhaleyi kazanan işletmeci </w:t>
      </w:r>
      <w:r w:rsidR="003B6D82">
        <w:rPr>
          <w:rFonts w:ascii="Times New Roman" w:hAnsi="Times New Roman" w:cs="Times New Roman"/>
        </w:rPr>
        <w:t>yemekhaneyi</w:t>
      </w:r>
      <w:r w:rsidR="00086F61">
        <w:rPr>
          <w:rFonts w:ascii="Times New Roman" w:hAnsi="Times New Roman" w:cs="Times New Roman"/>
        </w:rPr>
        <w:t xml:space="preserve">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82070F">
        <w:rPr>
          <w:rFonts w:ascii="Times New Roman" w:hAnsi="Times New Roman" w:cs="Times New Roman"/>
          <w:b/>
        </w:rPr>
        <w:t>-8</w:t>
      </w:r>
      <w:r w:rsidR="005550CE">
        <w:rPr>
          <w:rFonts w:ascii="Times New Roman" w:hAnsi="Times New Roman" w:cs="Times New Roman"/>
          <w:b/>
        </w:rPr>
        <w:t xml:space="preserve">. </w:t>
      </w:r>
      <w:r w:rsidR="005550CE">
        <w:rPr>
          <w:rFonts w:ascii="Times New Roman" w:hAnsi="Times New Roman" w:cs="Times New Roman"/>
        </w:rPr>
        <w:t xml:space="preserve">Sözleşme konusu </w:t>
      </w:r>
      <w:r w:rsidR="003B6D82">
        <w:rPr>
          <w:rFonts w:ascii="Times New Roman" w:hAnsi="Times New Roman" w:cs="Times New Roman"/>
        </w:rPr>
        <w:t>yemekhanenin</w:t>
      </w:r>
      <w:r w:rsidR="005550CE">
        <w:rPr>
          <w:rFonts w:ascii="Times New Roman" w:hAnsi="Times New Roman" w:cs="Times New Roman"/>
        </w:rPr>
        <w:t xml:space="preserve">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sidR="0082070F">
        <w:rPr>
          <w:rFonts w:ascii="Times New Roman" w:hAnsi="Times New Roman" w:cs="Times New Roman"/>
          <w:b/>
        </w:rPr>
        <w:t>-9</w:t>
      </w:r>
      <w:r>
        <w:rPr>
          <w:rFonts w:ascii="Times New Roman" w:hAnsi="Times New Roman" w:cs="Times New Roman"/>
          <w:b/>
        </w:rPr>
        <w:t xml:space="preserve">. </w:t>
      </w:r>
      <w:r w:rsidR="003B6D82">
        <w:rPr>
          <w:rFonts w:ascii="Times New Roman" w:hAnsi="Times New Roman" w:cs="Times New Roman"/>
        </w:rPr>
        <w:t>Yemekhane</w:t>
      </w:r>
      <w:r w:rsidRPr="00F46F15">
        <w:rPr>
          <w:rFonts w:ascii="Times New Roman" w:hAnsi="Times New Roman" w:cs="Times New Roman"/>
        </w:rPr>
        <w:t xml:space="preserve">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w:t>
      </w:r>
      <w:r w:rsidR="003B6D82">
        <w:rPr>
          <w:rFonts w:ascii="Times New Roman" w:hAnsi="Times New Roman" w:cs="Times New Roman"/>
        </w:rPr>
        <w:t>Yemekhane</w:t>
      </w:r>
      <w:r w:rsidRPr="00F46F15">
        <w:rPr>
          <w:rFonts w:ascii="Times New Roman" w:hAnsi="Times New Roman" w:cs="Times New Roman"/>
        </w:rPr>
        <w:t xml:space="preserve">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82070F">
        <w:rPr>
          <w:rFonts w:ascii="Times New Roman" w:hAnsi="Times New Roman" w:cs="Times New Roman"/>
          <w:b/>
        </w:rPr>
        <w:t>-10</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 xml:space="preserve">de yayınlanan </w:t>
      </w:r>
      <w:r w:rsidR="0082070F" w:rsidRPr="0082070F">
        <w:rPr>
          <w:rFonts w:ascii="Times New Roman" w:hAnsi="Times New Roman" w:cs="Times New Roman"/>
          <w:shd w:val="clear" w:color="auto" w:fill="FFFFFF" w:themeFill="background1"/>
        </w:rPr>
        <w:t xml:space="preserve">Okul Kantin, Okul yemekhane ve mutfaklarına </w:t>
      </w:r>
      <w:r w:rsidRPr="0082070F">
        <w:rPr>
          <w:rFonts w:ascii="Times New Roman" w:hAnsi="Times New Roman" w:cs="Times New Roman"/>
          <w:shd w:val="clear" w:color="auto" w:fill="FFFFFF" w:themeFill="background1"/>
        </w:rPr>
        <w:t>Dair Özel Hijyen Kuralları Yönetmeliğine ve Kayseri Valiliğinin Okul Kantinlerinde</w:t>
      </w:r>
      <w:r w:rsidR="00203EE8">
        <w:rPr>
          <w:rFonts w:ascii="Times New Roman" w:hAnsi="Times New Roman" w:cs="Times New Roman"/>
          <w:shd w:val="clear" w:color="auto" w:fill="FFFFFF" w:themeFill="background1"/>
        </w:rPr>
        <w:t xml:space="preserve"> ve yemekhanelerinde</w:t>
      </w:r>
      <w:r w:rsidRPr="0082070F">
        <w:rPr>
          <w:rFonts w:ascii="Times New Roman" w:hAnsi="Times New Roman" w:cs="Times New Roman"/>
          <w:shd w:val="clear" w:color="auto" w:fill="FFFFFF" w:themeFill="background1"/>
        </w:rPr>
        <w:t xml:space="preserve"> Teknik</w:t>
      </w:r>
      <w:r w:rsidRPr="00447A6E">
        <w:rPr>
          <w:rFonts w:ascii="Times New Roman" w:hAnsi="Times New Roman" w:cs="Times New Roman"/>
        </w:rPr>
        <w:t xml:space="preserve">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82070F">
        <w:rPr>
          <w:rFonts w:ascii="Times New Roman" w:hAnsi="Times New Roman" w:cs="Times New Roman"/>
          <w:b/>
        </w:rPr>
        <w:t>-11</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w:t>
      </w:r>
      <w:r w:rsidR="00A719FE">
        <w:rPr>
          <w:rFonts w:ascii="Times New Roman" w:hAnsi="Times New Roman" w:cs="Times New Roman"/>
        </w:rPr>
        <w:t>yemekhanede</w:t>
      </w:r>
      <w:r w:rsidRPr="00C505C6">
        <w:rPr>
          <w:rFonts w:ascii="Times New Roman" w:hAnsi="Times New Roman" w:cs="Times New Roman"/>
        </w:rPr>
        <w:t xml:space="preserve"> sağlığa ve genel ahlâka aykırı maddelerin öğrencilere </w:t>
      </w:r>
      <w:r w:rsidR="00A719FE">
        <w:rPr>
          <w:rFonts w:ascii="Times New Roman" w:hAnsi="Times New Roman" w:cs="Times New Roman"/>
        </w:rPr>
        <w:t>verilmesi</w:t>
      </w:r>
      <w:r w:rsidRPr="00C505C6">
        <w:rPr>
          <w:rFonts w:ascii="Times New Roman" w:hAnsi="Times New Roman" w:cs="Times New Roman"/>
        </w:rPr>
        <w:t xml:space="preserve">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82070F">
        <w:rPr>
          <w:rFonts w:ascii="Times New Roman" w:hAnsi="Times New Roman" w:cs="Times New Roman"/>
          <w:b/>
        </w:rPr>
        <w:t>-12</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82070F">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nın 10.11.2020 tarihli ve 16476274 say</w:t>
      </w:r>
      <w:r w:rsidR="005C2A82" w:rsidRPr="00557E02">
        <w:rPr>
          <w:rFonts w:ascii="Times New Roman" w:hAnsi="Times New Roman" w:cs="Times New Roman"/>
          <w:shd w:val="clear" w:color="auto" w:fill="FFFFFF" w:themeFill="background1"/>
        </w:rPr>
        <w:t xml:space="preserve">ılı </w:t>
      </w:r>
      <w:r w:rsidR="00557E02" w:rsidRPr="00557E02">
        <w:rPr>
          <w:rFonts w:ascii="Times New Roman" w:hAnsi="Times New Roman" w:cs="Times New Roman"/>
          <w:shd w:val="clear" w:color="auto" w:fill="FFFFFF" w:themeFill="background1"/>
        </w:rPr>
        <w:t>Okul yemekhanelerinde verilecek yemekler</w:t>
      </w:r>
      <w:r w:rsidR="00C47857" w:rsidRPr="00557E02">
        <w:rPr>
          <w:rFonts w:ascii="Times New Roman" w:hAnsi="Times New Roman" w:cs="Times New Roman"/>
          <w:shd w:val="clear" w:color="auto" w:fill="FFFFFF" w:themeFill="background1"/>
        </w:rPr>
        <w:t xml:space="preserve"> </w:t>
      </w:r>
      <w:r w:rsidR="00C47857">
        <w:rPr>
          <w:rFonts w:ascii="Times New Roman" w:hAnsi="Times New Roman" w:cs="Times New Roman"/>
        </w:rPr>
        <w:t xml:space="preserve">ve Eğitim Kurumlarındaki gıda işletmelerinin hijyen yönünden </w:t>
      </w:r>
      <w:proofErr w:type="gramStart"/>
      <w:r w:rsidR="00C47857">
        <w:rPr>
          <w:rFonts w:ascii="Times New Roman" w:hAnsi="Times New Roman" w:cs="Times New Roman"/>
        </w:rPr>
        <w:lastRenderedPageBreak/>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557E02">
        <w:rPr>
          <w:rFonts w:ascii="Times New Roman" w:hAnsi="Times New Roman" w:cs="Times New Roman"/>
          <w:b/>
        </w:rPr>
        <w:t>4</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557E02">
        <w:rPr>
          <w:rFonts w:ascii="Times New Roman" w:hAnsi="Times New Roman" w:cs="Times New Roman"/>
          <w:b/>
        </w:rPr>
        <w:t>5</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557E02">
        <w:rPr>
          <w:rFonts w:ascii="Times New Roman" w:hAnsi="Times New Roman" w:cs="Times New Roman"/>
          <w:b/>
        </w:rPr>
        <w:t>16</w:t>
      </w:r>
      <w:r>
        <w:rPr>
          <w:rFonts w:ascii="Times New Roman" w:hAnsi="Times New Roman" w:cs="Times New Roman"/>
          <w:b/>
        </w:rPr>
        <w:t xml:space="preserve">. </w:t>
      </w:r>
      <w:r w:rsidRPr="00557E02">
        <w:rPr>
          <w:rFonts w:ascii="Times New Roman" w:hAnsi="Times New Roman" w:cs="Times New Roman"/>
          <w:shd w:val="clear" w:color="auto" w:fill="FFFFFF" w:themeFill="background1"/>
        </w:rPr>
        <w:t xml:space="preserve">İhalede en yüksek teklifi veren ve ihale üzerinde bırakılan kişilerden sözleşme yapmayanların geçici teminatları </w:t>
      </w:r>
      <w:r w:rsidR="00B82C33" w:rsidRPr="00557E02">
        <w:rPr>
          <w:rFonts w:ascii="Times New Roman" w:hAnsi="Times New Roman" w:cs="Times New Roman"/>
          <w:shd w:val="clear" w:color="auto" w:fill="FFFFFF" w:themeFill="background1"/>
        </w:rPr>
        <w:t>Hazineye gelir</w:t>
      </w:r>
      <w:r w:rsidRPr="00557E02">
        <w:rPr>
          <w:rFonts w:ascii="Times New Roman" w:hAnsi="Times New Roman" w:cs="Times New Roman"/>
          <w:shd w:val="clear" w:color="auto" w:fill="FFFFFF" w:themeFill="background1"/>
        </w:rPr>
        <w:t xml:space="preserve"> kaydedilecek, ihale sonraki tarihlerde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557E02">
        <w:rPr>
          <w:rFonts w:ascii="Times New Roman" w:hAnsi="Times New Roman" w:cs="Times New Roman"/>
          <w:b/>
        </w:rPr>
        <w:t>17</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F53750" w:rsidRPr="00EF1A71" w:rsidRDefault="00F53750" w:rsidP="006016F3">
      <w:pPr>
        <w:spacing w:after="0"/>
        <w:jc w:val="both"/>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w:t>
      </w:r>
      <w:r w:rsidRPr="00557E02">
        <w:rPr>
          <w:rFonts w:ascii="Times New Roman" w:hAnsi="Times New Roman" w:cs="Times New Roman"/>
          <w:shd w:val="clear" w:color="auto" w:fill="FFFFFF" w:themeFill="background1"/>
        </w:rPr>
        <w:t xml:space="preserve"> EK-2 Kantin Kira Sözleşmesi</w:t>
      </w:r>
      <w:r w:rsidR="00557E02" w:rsidRPr="00557E02">
        <w:rPr>
          <w:rFonts w:ascii="Times New Roman" w:hAnsi="Times New Roman" w:cs="Times New Roman"/>
          <w:shd w:val="clear" w:color="auto" w:fill="FFFFFF" w:themeFill="background1"/>
        </w:rPr>
        <w:t xml:space="preserve"> </w:t>
      </w:r>
      <w:r w:rsidR="00557E02" w:rsidRPr="00557E02">
        <w:rPr>
          <w:rFonts w:ascii="Times New Roman" w:hAnsi="Times New Roman" w:cs="Times New Roman"/>
          <w:b/>
          <w:shd w:val="clear" w:color="auto" w:fill="FFFFFF" w:themeFill="background1"/>
        </w:rPr>
        <w:t>(Yemekhane ve mutfak)</w:t>
      </w:r>
      <w:r w:rsidRPr="00557E02">
        <w:rPr>
          <w:rFonts w:ascii="Times New Roman" w:hAnsi="Times New Roman" w:cs="Times New Roman"/>
          <w:shd w:val="clear" w:color="auto" w:fill="FFFFFF" w:themeFill="background1"/>
        </w:rPr>
        <w:t xml:space="preserve"> </w:t>
      </w:r>
      <w:r>
        <w:rPr>
          <w:rFonts w:ascii="Times New Roman" w:hAnsi="Times New Roman" w:cs="Times New Roman"/>
        </w:rPr>
        <w:t>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roofErr w:type="gramEnd"/>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395EF2">
        <w:rPr>
          <w:rFonts w:ascii="Times New Roman" w:hAnsi="Times New Roman" w:cs="Times New Roman"/>
          <w:b/>
        </w:rPr>
        <w:t>3</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557E02">
      <w:pPr>
        <w:shd w:val="clear" w:color="auto" w:fill="FFFFFF" w:themeFill="background1"/>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 xml:space="preserve">Yüklenici, </w:t>
      </w:r>
      <w:r w:rsidR="00A719FE">
        <w:rPr>
          <w:rFonts w:ascii="Times New Roman" w:hAnsi="Times New Roman" w:cs="Times New Roman"/>
        </w:rPr>
        <w:t>okul aile birliğinden</w:t>
      </w:r>
      <w:r w:rsidR="00B77855">
        <w:rPr>
          <w:rFonts w:ascii="Times New Roman" w:hAnsi="Times New Roman" w:cs="Times New Roman"/>
        </w:rPr>
        <w:t xml:space="preserve"> izin almadan herhangi bir sabit tesis masrafı yapmayacaktır. </w:t>
      </w:r>
      <w:proofErr w:type="gramStart"/>
      <w:r w:rsidR="00A719FE">
        <w:rPr>
          <w:rFonts w:ascii="Times New Roman" w:hAnsi="Times New Roman" w:cs="Times New Roman"/>
        </w:rPr>
        <w:t>okul</w:t>
      </w:r>
      <w:proofErr w:type="gramEnd"/>
      <w:r w:rsidR="00A719FE">
        <w:rPr>
          <w:rFonts w:ascii="Times New Roman" w:hAnsi="Times New Roman" w:cs="Times New Roman"/>
        </w:rPr>
        <w:t xml:space="preserve"> aile birliğinden</w:t>
      </w:r>
      <w:r w:rsidR="00B77855">
        <w:rPr>
          <w:rFonts w:ascii="Times New Roman" w:hAnsi="Times New Roman" w:cs="Times New Roman"/>
        </w:rPr>
        <w:t xml:space="preserve"> izin alınarak yapılan sabit tesise ait faturanın bir örneği okul müdürlüğüne teslim edilecektir. Yüklenici 1 (bir) yıllık sözleşme süresi sona ermeden kendiliğinden </w:t>
      </w:r>
      <w:r w:rsidR="00A719FE">
        <w:rPr>
          <w:rFonts w:ascii="Times New Roman" w:hAnsi="Times New Roman" w:cs="Times New Roman"/>
        </w:rPr>
        <w:t>yemekhane</w:t>
      </w:r>
      <w:r w:rsidR="00B77855">
        <w:rPr>
          <w:rFonts w:ascii="Times New Roman" w:hAnsi="Times New Roman" w:cs="Times New Roman"/>
        </w:rPr>
        <w:t xml:space="preserve"> işletmeciliğini bıraktığı takdirde, yüklenicinin yapmış olduğu sabit tesis masrafları ile bir önceki yükleniciye ödenen </w:t>
      </w:r>
      <w:r w:rsidR="00A719FE">
        <w:rPr>
          <w:rFonts w:ascii="Times New Roman" w:hAnsi="Times New Roman" w:cs="Times New Roman"/>
        </w:rPr>
        <w:t>yemekhaneye</w:t>
      </w:r>
      <w:r w:rsidR="00B77855">
        <w:rPr>
          <w:rFonts w:ascii="Times New Roman" w:hAnsi="Times New Roman" w:cs="Times New Roman"/>
        </w:rPr>
        <w:t xml:space="preserve"> yapılan tüm sabit tesis masrafları Okul Aile Birliğine gelir kaydedilir. Yüklenici bu durumda her ne ad altında olursa olsun okula yaptığı sabit tesislerle ilgili herhangi bir hak iddia edemez.</w:t>
      </w:r>
    </w:p>
    <w:p w:rsidR="00557E02" w:rsidRPr="00557E02" w:rsidRDefault="00395EF2" w:rsidP="00557E02">
      <w:pPr>
        <w:shd w:val="clear" w:color="auto" w:fill="FFFFFF" w:themeFill="background1"/>
        <w:spacing w:after="0"/>
        <w:jc w:val="both"/>
        <w:rPr>
          <w:rFonts w:ascii="Times New Roman" w:hAnsi="Times New Roman" w:cs="Times New Roman"/>
        </w:rPr>
      </w:pPr>
      <w:r>
        <w:rPr>
          <w:rFonts w:ascii="Times New Roman" w:hAnsi="Times New Roman" w:cs="Times New Roman"/>
          <w:b/>
        </w:rPr>
        <w:t>MADDE-14</w:t>
      </w:r>
      <w:r w:rsidR="00557E02" w:rsidRPr="00557E02">
        <w:rPr>
          <w:rFonts w:ascii="Times New Roman" w:hAnsi="Times New Roman" w:cs="Times New Roman"/>
          <w:b/>
        </w:rPr>
        <w:t>:</w:t>
      </w:r>
      <w:r w:rsidR="00557E02">
        <w:rPr>
          <w:rFonts w:ascii="Times New Roman" w:hAnsi="Times New Roman" w:cs="Times New Roman"/>
        </w:rPr>
        <w:t xml:space="preserve"> Yemekhane işletmecisi kira sözleşmesinin </w:t>
      </w:r>
      <w:r w:rsidR="00557E02" w:rsidRPr="00557E02">
        <w:rPr>
          <w:rFonts w:ascii="Times New Roman" w:hAnsi="Times New Roman" w:cs="Times New Roman"/>
          <w:b/>
        </w:rPr>
        <w:t>ÖZEL ŞARTLAR MADDE 2’deki</w:t>
      </w:r>
      <w:r w:rsidR="00557E02">
        <w:rPr>
          <w:rFonts w:ascii="Times New Roman" w:hAnsi="Times New Roman" w:cs="Times New Roman"/>
        </w:rPr>
        <w:t xml:space="preserve"> yemek çeşitleri ve evsafları ile ilgili çizelgede belirtilen husu</w:t>
      </w:r>
      <w:r>
        <w:rPr>
          <w:rFonts w:ascii="Times New Roman" w:hAnsi="Times New Roman" w:cs="Times New Roman"/>
        </w:rPr>
        <w:t>s</w:t>
      </w:r>
      <w:r w:rsidR="00557E02">
        <w:rPr>
          <w:rFonts w:ascii="Times New Roman" w:hAnsi="Times New Roman" w:cs="Times New Roman"/>
        </w:rPr>
        <w:t>lara uymak zorundadır.</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395EF2">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395EF2">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395EF2">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proofErr w:type="gramStart"/>
      <w:r w:rsidR="00557E02">
        <w:rPr>
          <w:rFonts w:ascii="Times New Roman" w:hAnsi="Times New Roman" w:cs="Times New Roman"/>
        </w:rPr>
        <w:t>…..</w:t>
      </w:r>
      <w:proofErr w:type="gramEnd"/>
      <w:r w:rsidR="00557E02">
        <w:rPr>
          <w:rFonts w:ascii="Times New Roman" w:hAnsi="Times New Roman" w:cs="Times New Roman"/>
        </w:rPr>
        <w:t>/…..</w:t>
      </w:r>
      <w:r w:rsidR="0026322C">
        <w:rPr>
          <w:rFonts w:ascii="Times New Roman" w:hAnsi="Times New Roman" w:cs="Times New Roman"/>
        </w:rPr>
        <w:t>/202</w:t>
      </w:r>
      <w:r w:rsidR="00557E02">
        <w:rPr>
          <w:rFonts w:ascii="Times New Roman" w:hAnsi="Times New Roman" w:cs="Times New Roman"/>
        </w:rPr>
        <w:t>…</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03664" w:rsidRDefault="00F03664" w:rsidP="00F03664">
      <w:pPr>
        <w:tabs>
          <w:tab w:val="left" w:pos="4820"/>
        </w:tabs>
        <w:jc w:val="right"/>
      </w:pPr>
      <w:r>
        <w:lastRenderedPageBreak/>
        <w:t>EK-2</w:t>
      </w:r>
    </w:p>
    <w:p w:rsidR="00F03664" w:rsidRDefault="00F03664" w:rsidP="00F03664">
      <w:pPr>
        <w:tabs>
          <w:tab w:val="left" w:pos="1800"/>
          <w:tab w:val="center" w:pos="4535"/>
        </w:tabs>
        <w:jc w:val="center"/>
        <w:rPr>
          <w:b/>
          <w:bCs/>
        </w:rPr>
      </w:pPr>
      <w:r>
        <w:rPr>
          <w:b/>
          <w:bCs/>
        </w:rPr>
        <w:t xml:space="preserve">OKULLARDA BULUNAN </w:t>
      </w:r>
      <w:r w:rsidR="00A719FE">
        <w:rPr>
          <w:b/>
          <w:bCs/>
        </w:rPr>
        <w:t xml:space="preserve">YEMEKHANE </w:t>
      </w:r>
      <w:r>
        <w:rPr>
          <w:b/>
          <w:bCs/>
        </w:rPr>
        <w:t>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r w:rsidR="00A719FE">
        <w:t>Şehit Cennet Yiğit İmam hatip Ortaokulu</w:t>
      </w:r>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7B70E0">
      <w:pPr>
        <w:keepNext/>
        <w:spacing w:after="0" w:line="240" w:lineRule="auto"/>
        <w:ind w:firstLine="851"/>
        <w:outlineLvl w:val="0"/>
      </w:pPr>
      <w:r>
        <w:rPr>
          <w:b/>
          <w:bCs/>
          <w:color w:val="000000"/>
        </w:rPr>
        <w:t>MADDE 2-</w:t>
      </w:r>
      <w:r>
        <w:rPr>
          <w:color w:val="000000"/>
        </w:rPr>
        <w:t xml:space="preserve"> Birliğin</w:t>
      </w:r>
      <w:r>
        <w:t xml:space="preserve"> adresi </w:t>
      </w:r>
      <w:r w:rsidR="007B70E0">
        <w:t xml:space="preserve">Erenköy </w:t>
      </w:r>
      <w:proofErr w:type="spellStart"/>
      <w:r w:rsidR="007B70E0">
        <w:t>mah.</w:t>
      </w:r>
      <w:proofErr w:type="spellEnd"/>
      <w:r w:rsidR="007B70E0">
        <w:t xml:space="preserve"> Erenköy </w:t>
      </w:r>
      <w:proofErr w:type="spellStart"/>
      <w:r w:rsidR="007B70E0">
        <w:t>cad.</w:t>
      </w:r>
      <w:proofErr w:type="spellEnd"/>
      <w:r w:rsidR="007B70E0">
        <w:t xml:space="preserve"> no:6 Melikgazi olup Tel </w:t>
      </w:r>
      <w:proofErr w:type="spellStart"/>
      <w:r w:rsidR="007B70E0">
        <w:t>no</w:t>
      </w:r>
      <w:proofErr w:type="spellEnd"/>
      <w:r w:rsidR="007B70E0">
        <w:t xml:space="preserve">: 352 503 41 71 </w:t>
      </w:r>
      <w:r>
        <w:t xml:space="preserve">Kiracının tebligata esas adresi: </w:t>
      </w:r>
      <w:proofErr w:type="gramStart"/>
      <w:r>
        <w:t>..............................................................................................................</w:t>
      </w:r>
      <w:proofErr w:type="gramEnd"/>
      <w:r>
        <w:t xml:space="preserve">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7B70E0">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r w:rsidR="003A4F3A">
        <w:t xml:space="preserve">Kayseri </w:t>
      </w:r>
      <w:r>
        <w:t xml:space="preserve">İli </w:t>
      </w:r>
      <w:r w:rsidR="003A4F3A">
        <w:t xml:space="preserve">Melikgazi </w:t>
      </w:r>
      <w:r>
        <w:t xml:space="preserve">İlçesi </w:t>
      </w:r>
      <w:r w:rsidR="004906C3">
        <w:t xml:space="preserve">Erenköy mahallesi Erenköy caddesi no:6’da </w:t>
      </w:r>
      <w:r>
        <w:t xml:space="preserve">Millî Eğitim Bakanlığına tahsisli taşınmaz mal üzerinde bulunan </w:t>
      </w:r>
      <w:r w:rsidR="003A4F3A">
        <w:t>Şehit Cennet Yiğit İmam Hatip Ortao</w:t>
      </w:r>
      <w:r>
        <w:t xml:space="preserve">kulundaki yaklaşık </w:t>
      </w:r>
      <w:r w:rsidR="003A4F3A">
        <w:t>120</w:t>
      </w:r>
      <w:r>
        <w:t xml:space="preserve"> m</w:t>
      </w:r>
      <w:r>
        <w:rPr>
          <w:vertAlign w:val="superscript"/>
        </w:rPr>
        <w:t>2’</w:t>
      </w:r>
      <w:r>
        <w:t xml:space="preserve">lik </w:t>
      </w:r>
      <w:r w:rsidR="003A4F3A">
        <w:t>mutfak ve 500 m</w:t>
      </w:r>
      <w:r w:rsidR="003A4F3A">
        <w:rPr>
          <w:vertAlign w:val="superscript"/>
        </w:rPr>
        <w:t>2’</w:t>
      </w:r>
      <w:r w:rsidR="003A4F3A">
        <w:t>lik yemekhane</w:t>
      </w:r>
      <w:r>
        <w:t xml:space="preserve"> işletme hakkının verilmesi (kiralama) sözleşmenin konusunu oluşturmaktadır.</w:t>
      </w:r>
    </w:p>
    <w:p w:rsidR="00F03664" w:rsidRDefault="00F03664" w:rsidP="00F03664">
      <w:pPr>
        <w:keepNext/>
        <w:ind w:firstLine="851"/>
        <w:outlineLvl w:val="0"/>
        <w:rPr>
          <w:b/>
          <w:bCs/>
          <w:color w:val="000000"/>
        </w:rPr>
      </w:pPr>
      <w:r>
        <w:rPr>
          <w:b/>
          <w:bCs/>
          <w:color w:val="000000"/>
        </w:rPr>
        <w:t>Sözleşmenin bedeli</w:t>
      </w:r>
    </w:p>
    <w:p w:rsidR="00F03664" w:rsidRPr="00F92903" w:rsidRDefault="00F03664" w:rsidP="00F92903">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TL’dir.</w:t>
      </w:r>
      <w:r w:rsidR="00F92903">
        <w:t xml:space="preserve"> </w:t>
      </w:r>
      <w:r>
        <w:t>Kiracı, her ay</w:t>
      </w:r>
      <w:r w:rsidR="00F92903">
        <w:t>a ilişkin kira bedelini o ayın 20-25’</w:t>
      </w:r>
      <w:r>
        <w:t xml:space="preserve">inci günleri arasında öder. Yarıyıl tatilinin yapıldığı ayda o aya ilişkin kira bedelinin yarısını öder. </w:t>
      </w:r>
      <w:r w:rsidR="00F92903" w:rsidRPr="004906C3">
        <w:rPr>
          <w:shd w:val="clear" w:color="auto" w:fill="FFFFFF" w:themeFill="background1"/>
        </w:rPr>
        <w:t xml:space="preserve">Ayrıca Ramazan ayı öğrenciler oruç tutacakları için </w:t>
      </w:r>
      <w:r w:rsidR="004906C3" w:rsidRPr="004906C3">
        <w:rPr>
          <w:shd w:val="clear" w:color="auto" w:fill="FFFFFF" w:themeFill="background1"/>
        </w:rPr>
        <w:t xml:space="preserve">yemek hizmeti sunulmayıp </w:t>
      </w:r>
      <w:r w:rsidR="00F92903" w:rsidRPr="004906C3">
        <w:rPr>
          <w:shd w:val="clear" w:color="auto" w:fill="FFFFFF" w:themeFill="background1"/>
        </w:rPr>
        <w:t xml:space="preserve">Ramazan ayında kira ödenmeyecektir. </w:t>
      </w:r>
      <w:r w:rsidRPr="004906C3">
        <w:rPr>
          <w:shd w:val="clear" w:color="auto" w:fill="FFFFFF" w:themeFill="background1"/>
        </w:rPr>
        <w:t>Okulların</w:t>
      </w:r>
      <w:r>
        <w:t xml:space="preserve">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 xml:space="preserve">Kira sözleşmesinin süresi </w:t>
      </w:r>
      <w:r w:rsidR="00977970">
        <w:t xml:space="preserve">5 </w:t>
      </w:r>
      <w:r>
        <w:t>yıldır.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w:t>
      </w:r>
      <w:r>
        <w:lastRenderedPageBreak/>
        <w:t>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92903" w:rsidP="00F92903">
      <w:pPr>
        <w:jc w:val="both"/>
        <w:rPr>
          <w:b/>
          <w:bCs/>
          <w:color w:val="000000"/>
        </w:rPr>
      </w:pPr>
      <w:r>
        <w:rPr>
          <w:b/>
          <w:bCs/>
          <w:color w:val="000000"/>
        </w:rPr>
        <w:t xml:space="preserve">          </w:t>
      </w:r>
      <w:r w:rsidR="00F03664">
        <w:rPr>
          <w:b/>
          <w:bCs/>
          <w:i/>
          <w:color w:val="000000"/>
        </w:rPr>
        <w:t>Ki</w:t>
      </w:r>
      <w:r w:rsidR="00F03664">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w:t>
      </w:r>
      <w:r w:rsidR="00F92903">
        <w:t>tereceği hesaplara ilgili ayın 20-2</w:t>
      </w:r>
      <w:r>
        <w:t xml:space="preserve">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Tabii afetler (yangın, deprem, su baskını vs.), bulaşıcı hastalık, salgın gibi olayların çıkması ve benzeri hâller gibi mücbir sebep durumlarında</w:t>
      </w:r>
      <w:r w:rsidR="00CF09F3">
        <w:t xml:space="preserve"> </w:t>
      </w:r>
      <w:r>
        <w:t xml:space="preserve">eğitim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92903">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92903">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kiracıya</w:t>
      </w:r>
      <w:r w:rsidR="00CF09F3">
        <w:t xml:space="preserve"> </w:t>
      </w:r>
      <w:r>
        <w:t>iade edilir.</w:t>
      </w: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w:t>
      </w:r>
      <w:r w:rsidR="00F92903">
        <w:rPr>
          <w:color w:val="000000"/>
        </w:rPr>
        <w:t>Yemekhane, mutfak ve benzeri yerler</w:t>
      </w:r>
      <w:r>
        <w:rPr>
          <w:color w:val="000000"/>
        </w:rPr>
        <w:t xml:space="preserve">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92903" w:rsidP="00F92903">
      <w:pPr>
        <w:ind w:firstLine="851"/>
        <w:jc w:val="both"/>
      </w:pPr>
      <w:r>
        <w:t>Yemekhane</w:t>
      </w:r>
      <w:r w:rsidR="00F03664">
        <w:t>, bu şartların dışında hiçbir şekilde devir, temlik edilemez, başkasına kiraya verilemez ve başkası tarafından çalıştırılamaz.</w:t>
      </w:r>
    </w:p>
    <w:p w:rsidR="00F03664" w:rsidRDefault="00F03664" w:rsidP="00F92903">
      <w:pPr>
        <w:ind w:firstLine="851"/>
        <w:jc w:val="both"/>
        <w:outlineLvl w:val="0"/>
        <w:rPr>
          <w:color w:val="000000"/>
        </w:rPr>
      </w:pPr>
      <w:r>
        <w:rPr>
          <w:b/>
          <w:bCs/>
          <w:color w:val="000000"/>
        </w:rPr>
        <w:t xml:space="preserve">MADDE 10- </w:t>
      </w:r>
      <w:r w:rsidR="00F92903">
        <w:rPr>
          <w:color w:val="000000"/>
        </w:rPr>
        <w:t>Yemekhane ve mutfağın</w:t>
      </w:r>
      <w:r>
        <w:rPr>
          <w:color w:val="000000"/>
        </w:rPr>
        <w:t xml:space="preserve"> işletilmesinde 6/12/1984 tarihli ve 3100 sayılı Katma Değer Vergisi Mükelleflerinin Ödeme Kaydedici Cihazları Kullanmaları Mecburiyeti Hakkında Kanun gereğince ödeme </w:t>
      </w:r>
      <w:r>
        <w:rPr>
          <w:color w:val="000000"/>
        </w:rPr>
        <w:lastRenderedPageBreak/>
        <w:t>kaydedici cihaz (yazar kasa) kullanılır. Ödeme kaydedici cihazın kullanılamayacağı durumlarda, 4/1/1961 tarihli ve 213 sayılı Vergi Usul Kanununda belirtilen fatura veya perakende satış fişi kesilir.</w:t>
      </w:r>
    </w:p>
    <w:p w:rsidR="00F92903" w:rsidRPr="004906C3" w:rsidRDefault="00F03664" w:rsidP="00F03664">
      <w:pPr>
        <w:ind w:firstLine="851"/>
        <w:jc w:val="both"/>
        <w:rPr>
          <w:b/>
        </w:rPr>
      </w:pPr>
      <w:r>
        <w:rPr>
          <w:b/>
          <w:bCs/>
          <w:color w:val="000000"/>
        </w:rPr>
        <w:t>MADDE 11-</w:t>
      </w:r>
      <w:r w:rsidR="00F92903">
        <w:rPr>
          <w:b/>
          <w:bCs/>
          <w:color w:val="000000"/>
        </w:rPr>
        <w:t xml:space="preserve"> </w:t>
      </w:r>
      <w:r w:rsidR="00F92903" w:rsidRPr="00F92903">
        <w:t xml:space="preserve">Sözleşme konusu yemekhane, mutfak ve benzeri yerlerin elektrik, su, doğal gaz, ısıtma gideri, okulun sayaçlarından ayrı ise tahakkuk eden fatura bedelleri ilgili tahsilât müdürlüklerine, </w:t>
      </w:r>
      <w:r w:rsidR="00F92903" w:rsidRPr="004906C3">
        <w:rPr>
          <w:b/>
        </w:rPr>
        <w:t xml:space="preserve">okulun sayaçlarıyla aynı ama süzme sayaçlar takılı ise idare tarafından tespit edilecek miktar tahakkuk dönemlerinde Çevre Şehircilik ve İklimlendirme İl Müdürlüğü Milli Emlak şubesine kiracı tarafından ödenir ve ödeme </w:t>
      </w:r>
      <w:proofErr w:type="gramStart"/>
      <w:r w:rsidR="00F92903" w:rsidRPr="004906C3">
        <w:rPr>
          <w:b/>
        </w:rPr>
        <w:t>dekontları</w:t>
      </w:r>
      <w:proofErr w:type="gramEnd"/>
      <w:r w:rsidR="00F92903" w:rsidRPr="004906C3">
        <w:rPr>
          <w:b/>
        </w:rPr>
        <w:t xml:space="preserve"> birliğe sunulur.</w:t>
      </w:r>
    </w:p>
    <w:p w:rsidR="00F03664" w:rsidRPr="00F92903" w:rsidRDefault="00556C49" w:rsidP="00F92903">
      <w:pPr>
        <w:ind w:firstLine="851"/>
        <w:jc w:val="both"/>
      </w:pPr>
      <w:r>
        <w:t>Y</w:t>
      </w:r>
      <w:r w:rsidRPr="00556C49">
        <w:t>emekhane, mutfak</w:t>
      </w:r>
      <w:r w:rsidR="00F03664">
        <w:t xml:space="preserve"> ve benzeri yerlerin elektrik, su ve doğalgaz gibi tesisatın ilk işlem giderleri birlikçe yerine getirilir, abonman, kullanım ve tamir giderleri ise kiracı tarafından karşılanır.</w:t>
      </w: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ind w:firstLine="851"/>
        <w:jc w:val="both"/>
        <w:rPr>
          <w:color w:val="000000"/>
        </w:rPr>
      </w:pPr>
      <w:r>
        <w:rPr>
          <w:b/>
          <w:bCs/>
          <w:color w:val="000000"/>
        </w:rPr>
        <w:t>MADDE 13-</w:t>
      </w:r>
      <w:r>
        <w:rPr>
          <w:color w:val="000000"/>
        </w:rPr>
        <w:t xml:space="preserve"> </w:t>
      </w:r>
      <w:r w:rsidR="00556C49">
        <w:rPr>
          <w:color w:val="000000"/>
        </w:rPr>
        <w:t>Y</w:t>
      </w:r>
      <w:r w:rsidR="00556C49" w:rsidRPr="00556C49">
        <w:rPr>
          <w:color w:val="000000"/>
        </w:rPr>
        <w:t>emekhane, mutfak</w:t>
      </w:r>
      <w:r>
        <w:rPr>
          <w:color w:val="000000"/>
        </w:rPr>
        <w:t xml:space="preserve"> ve benzeri yerin işletme hakkı sona erdiğinde, kiracı söz konusu kiraladığı yeri kullanımına bırakılan malzemelerle birlikte birlik, okul/kurum yönetimine bir tutanakla teslim eder. </w:t>
      </w: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w:t>
      </w:r>
      <w:r w:rsidR="00556C49">
        <w:t>nı sağlar</w:t>
      </w:r>
      <w:r>
        <w:t>.</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w:t>
      </w:r>
      <w:r w:rsidR="00556C49">
        <w:t>yemekhane ve</w:t>
      </w:r>
      <w:r w:rsidR="00556C49" w:rsidRPr="00556C49">
        <w:t xml:space="preserve"> mutfak</w:t>
      </w:r>
      <w:r w:rsidR="00556C49">
        <w:t>larda</w:t>
      </w:r>
      <w:r>
        <w:t xml:space="preserv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pPr>
      <w:r>
        <w:rPr>
          <w:b/>
          <w:bCs/>
          <w:color w:val="000000"/>
        </w:rPr>
        <w:t>MADDE 16</w:t>
      </w:r>
      <w:r>
        <w:rPr>
          <w:color w:val="000000"/>
        </w:rPr>
        <w:t>-</w:t>
      </w:r>
      <w:r>
        <w:t xml:space="preserve">Kiracı, ilgili bakanlık/bakanlıkların </w:t>
      </w:r>
      <w:r w:rsidR="00556C49" w:rsidRPr="00556C49">
        <w:t>yemekhane, mutfak</w:t>
      </w:r>
      <w:r>
        <w:t xml:space="preserve"> ve benzeri yerler ile buralarda bulundurulacak yiyecek ve içecek ve benzeri diğer hususlara ilişkin olarak yayımlanan genelge ve diğer düzenlemelere uymak zorundadır. </w:t>
      </w:r>
    </w:p>
    <w:p w:rsidR="00F03664" w:rsidRDefault="00F03664" w:rsidP="00F03664">
      <w:pPr>
        <w:ind w:firstLine="851"/>
        <w:jc w:val="both"/>
        <w:outlineLvl w:val="0"/>
        <w:rPr>
          <w:color w:val="000000"/>
        </w:rPr>
      </w:pPr>
      <w:r>
        <w:rPr>
          <w:b/>
          <w:bCs/>
          <w:color w:val="000000"/>
        </w:rPr>
        <w:lastRenderedPageBreak/>
        <w:t>MADDE 17-</w:t>
      </w:r>
      <w:r>
        <w:rPr>
          <w:color w:val="000000"/>
        </w:rPr>
        <w:t xml:space="preserve"> İşletme hakkı verilen yerde hiç bir şekilde “bira” dâhil alkollü içki, tütün ve tütün mamulleri ile enerji içecekleri bulundurulamaz ve satışı yapılamaz. </w:t>
      </w:r>
      <w:proofErr w:type="gramStart"/>
      <w:r w:rsidR="00556C49" w:rsidRPr="00F92903">
        <w:t>yemekhane</w:t>
      </w:r>
      <w:proofErr w:type="gramEnd"/>
      <w:r w:rsidR="00556C49" w:rsidRPr="00F92903">
        <w:t>, mutfak</w:t>
      </w:r>
      <w:r>
        <w:rPr>
          <w:color w:val="000000"/>
        </w:rPr>
        <w:t xml:space="preserve"> ve benzeri yerlerde gıda kodeksine uygun öğrencinin ruh ve beden sağlığına faydalı gıda ve </w:t>
      </w:r>
      <w:r>
        <w:t>içeceklerin b</w:t>
      </w:r>
      <w:r>
        <w:rPr>
          <w:color w:val="000000"/>
        </w:rPr>
        <w:t xml:space="preserve">ulundurulması zorunludur. </w:t>
      </w: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D5554E">
      <w:pPr>
        <w:shd w:val="clear" w:color="auto" w:fill="FFFFFF" w:themeFill="background1"/>
        <w:ind w:firstLine="851"/>
        <w:jc w:val="both"/>
      </w:pPr>
      <w:r>
        <w:rPr>
          <w:b/>
          <w:bCs/>
          <w:color w:val="000000"/>
        </w:rPr>
        <w:t>MADDE 19-</w:t>
      </w:r>
      <w:r w:rsidR="00556C49" w:rsidRPr="00556C49">
        <w:t xml:space="preserve"> </w:t>
      </w:r>
      <w:r w:rsidR="00556C49">
        <w:t>Yemekhane ve mutfağın</w:t>
      </w:r>
      <w:r>
        <w:t xml:space="preserve">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D5554E">
      <w:pPr>
        <w:widowControl w:val="0"/>
        <w:shd w:val="clear" w:color="auto" w:fill="FFFFFF" w:themeFill="background1"/>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w:t>
      </w:r>
      <w:r w:rsidR="00EF1A71">
        <w:t>ari kiralama dönemine ilişkin (7,5 aylık</w:t>
      </w:r>
      <w:r>
        <w:t xml:space="preserve">)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26237C" w:rsidP="00F03664">
      <w:pPr>
        <w:tabs>
          <w:tab w:val="left" w:pos="899"/>
        </w:tabs>
        <w:jc w:val="both"/>
        <w:rPr>
          <w:color w:val="000000"/>
        </w:rPr>
      </w:pPr>
      <w:r>
        <w:rPr>
          <w:color w:val="000000"/>
        </w:rPr>
        <w:t xml:space="preserve">                </w:t>
      </w:r>
      <w:r w:rsidR="00F03664">
        <w:rPr>
          <w:b/>
          <w:bCs/>
          <w:color w:val="000000"/>
        </w:rPr>
        <w:t xml:space="preserve">MADDE 23- </w:t>
      </w:r>
      <w:r w:rsidR="00F03664">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r w:rsidR="00556C49">
        <w:t xml:space="preserve">Kayseri </w:t>
      </w:r>
      <w:r>
        <w:t>Mahkeme ve İcra Daireleridir.</w:t>
      </w: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r>
        <w:rPr>
          <w:b/>
          <w:bCs/>
          <w:color w:val="000000"/>
        </w:rPr>
        <w:t>ÖZEL ŞARTLAR</w:t>
      </w:r>
    </w:p>
    <w:p w:rsidR="00F03664" w:rsidRDefault="00F03664" w:rsidP="00F03664">
      <w:pPr>
        <w:ind w:firstLine="851"/>
        <w:jc w:val="both"/>
        <w:rPr>
          <w:color w:val="000000"/>
        </w:rPr>
      </w:pPr>
      <w:r>
        <w:rPr>
          <w:b/>
          <w:bCs/>
          <w:color w:val="000000"/>
        </w:rPr>
        <w:t>MADDE 1-</w:t>
      </w:r>
      <w:r>
        <w:rPr>
          <w:color w:val="000000"/>
        </w:rPr>
        <w:t xml:space="preserve"> </w:t>
      </w:r>
      <w:r w:rsidR="0082070F" w:rsidRPr="0082070F">
        <w:rPr>
          <w:color w:val="000000"/>
        </w:rPr>
        <w:t>Kiracının değişmesi durumunda; Yemekhane ve Mutfak alanına eski kiracı tarafından yapılan tüm tesis masraflarına konu olan taşınmazlar, okula bedelsiz olarak bırakılır. Eski kiracı kendisine ait taşınır malzemeleri sözleşme bitim tarihinden itibaren 5 (beş) iş günü içerisinde Yemekhane ve Mutfak alanından boşaltmak zorundadır. Bu husus ihale ilanında ve şartnamede belirtilir. Ayrıca Mutfak/Yemekhane alanına kiracı tarafından yapılacak tadilat ve imalatlar, İl Milli Eğitim Müdürlüğünden yazılı onay alınmadan yapılmayacaktır</w:t>
      </w:r>
    </w:p>
    <w:p w:rsidR="00140BE8" w:rsidRPr="00140BE8" w:rsidRDefault="00F03664" w:rsidP="00140BE8">
      <w:pPr>
        <w:ind w:firstLine="851"/>
        <w:jc w:val="both"/>
        <w:rPr>
          <w:b/>
          <w:bCs/>
          <w:color w:val="000000"/>
        </w:rPr>
      </w:pPr>
      <w:r>
        <w:rPr>
          <w:b/>
          <w:bCs/>
          <w:color w:val="000000"/>
        </w:rPr>
        <w:t xml:space="preserve">MADDE 2- </w:t>
      </w:r>
      <w:r w:rsidR="00140BE8">
        <w:t xml:space="preserve"> </w:t>
      </w:r>
      <w:r w:rsidR="00140BE8" w:rsidRPr="006173AB">
        <w:rPr>
          <w:b/>
        </w:rPr>
        <w:t>ÖĞLEN YEMEĞİ M</w:t>
      </w:r>
      <w:r w:rsidR="00140BE8">
        <w:rPr>
          <w:b/>
        </w:rPr>
        <w:t>E</w:t>
      </w:r>
      <w:r w:rsidR="00140BE8" w:rsidRPr="006173AB">
        <w:rPr>
          <w:b/>
        </w:rPr>
        <w:t>NÜSÜ</w:t>
      </w:r>
      <w:r w:rsidR="00140BE8" w:rsidRPr="006173AB">
        <w:rPr>
          <w:b/>
        </w:rPr>
        <w:tab/>
      </w:r>
      <w:r w:rsidR="00140BE8" w:rsidRPr="003A2273">
        <w:tab/>
        <w:t xml:space="preserve">   </w:t>
      </w:r>
    </w:p>
    <w:p w:rsidR="00140BE8" w:rsidRPr="00E82C1C" w:rsidRDefault="00140BE8" w:rsidP="00140BE8">
      <w:pPr>
        <w:jc w:val="both"/>
        <w:rPr>
          <w:b/>
          <w:bCs/>
        </w:rPr>
      </w:pPr>
      <w:r>
        <w:t>2022-2023</w:t>
      </w:r>
      <w:r w:rsidRPr="003A2273">
        <w:t xml:space="preserve"> Eğitim-</w:t>
      </w:r>
      <w:r w:rsidR="004B277D">
        <w:t xml:space="preserve">Öğretim yılı </w:t>
      </w:r>
      <w:proofErr w:type="gramStart"/>
      <w:r w:rsidR="004B277D">
        <w:t>….</w:t>
      </w:r>
      <w:proofErr w:type="gramEnd"/>
      <w:r w:rsidR="004B277D">
        <w:t>/…./</w:t>
      </w:r>
      <w:r w:rsidRPr="0025761C">
        <w:t>20</w:t>
      </w:r>
      <w:r w:rsidR="004B277D">
        <w:t>2…</w:t>
      </w:r>
      <w:r w:rsidRPr="0025761C">
        <w:t xml:space="preserve"> -</w:t>
      </w:r>
      <w:r w:rsidR="004B277D">
        <w:t>…../…./</w:t>
      </w:r>
      <w:r>
        <w:t>202</w:t>
      </w:r>
      <w:r w:rsidR="004B277D">
        <w:t>….. tarihleri arası</w:t>
      </w:r>
      <w:r w:rsidRPr="0025761C">
        <w:t xml:space="preserve">  </w:t>
      </w:r>
      <w:r>
        <w:t>Kayseri</w:t>
      </w:r>
      <w:r w:rsidRPr="0025761C">
        <w:t xml:space="preserve"> ili </w:t>
      </w:r>
      <w:r w:rsidR="0005499E">
        <w:t xml:space="preserve">Melikgazi İlçesi </w:t>
      </w:r>
      <w:r>
        <w:t xml:space="preserve">Şehit Cennet Yiğit İmam hatip Ortaokulu </w:t>
      </w:r>
      <w:r w:rsidRPr="0025761C">
        <w:t xml:space="preserve">öğrencisine </w:t>
      </w:r>
      <w:r w:rsidRPr="009B71BA">
        <w:t>12:00-13:00 saatleri arasında</w:t>
      </w:r>
      <w:r>
        <w:t xml:space="preserve"> 4 (dört</w:t>
      </w:r>
      <w:r w:rsidRPr="009B71BA">
        <w:t xml:space="preserve">) çeşit yemek verilecektir. </w:t>
      </w:r>
    </w:p>
    <w:p w:rsidR="00140BE8" w:rsidRPr="005D0894" w:rsidRDefault="00140BE8" w:rsidP="00140BE8">
      <w:pPr>
        <w:jc w:val="both"/>
        <w:rPr>
          <w:rFonts w:ascii="&amp;quot" w:hAnsi="&amp;quot"/>
          <w:b/>
          <w:bCs/>
          <w:color w:val="FF0000"/>
          <w:u w:val="single"/>
        </w:rPr>
      </w:pPr>
      <w:r w:rsidRPr="005D0894">
        <w:rPr>
          <w:rFonts w:ascii="&amp;quot" w:hAnsi="&amp;quot"/>
          <w:bCs/>
          <w:color w:val="FF0000"/>
        </w:rPr>
        <w:t xml:space="preserve">       </w:t>
      </w:r>
      <w:r w:rsidRPr="00EF1A71">
        <w:rPr>
          <w:rFonts w:ascii="&amp;quot" w:hAnsi="&amp;quot"/>
          <w:b/>
          <w:bCs/>
          <w:u w:val="single"/>
        </w:rPr>
        <w:t xml:space="preserve">2 haftalık Örnek Yemek Menüsü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097"/>
        <w:gridCol w:w="2268"/>
        <w:gridCol w:w="1843"/>
        <w:gridCol w:w="1984"/>
      </w:tblGrid>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GÜN</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1. YEMEK</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2. YEMEK</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3. YEMEK</w:t>
            </w:r>
          </w:p>
        </w:tc>
        <w:tc>
          <w:tcPr>
            <w:tcW w:w="1984" w:type="dxa"/>
            <w:shd w:val="clear" w:color="auto" w:fill="auto"/>
          </w:tcPr>
          <w:p w:rsidR="00140BE8" w:rsidRPr="00392BA7" w:rsidRDefault="00140BE8" w:rsidP="006156E3">
            <w:pPr>
              <w:jc w:val="center"/>
              <w:rPr>
                <w:b/>
              </w:rPr>
            </w:pPr>
            <w:r w:rsidRPr="00392BA7">
              <w:rPr>
                <w:b/>
              </w:rPr>
              <w:t>4.YEMEK</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Pazart</w:t>
            </w:r>
            <w:r>
              <w:rPr>
                <w:shd w:val="clear" w:color="auto" w:fill="FFFFFF"/>
              </w:rPr>
              <w:t>es</w:t>
            </w:r>
            <w:r>
              <w:t>i</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Orman Kebabı</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Bulgur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İrmik Helvası</w:t>
            </w:r>
          </w:p>
        </w:tc>
        <w:tc>
          <w:tcPr>
            <w:tcW w:w="1984" w:type="dxa"/>
            <w:shd w:val="clear" w:color="auto" w:fill="auto"/>
          </w:tcPr>
          <w:p w:rsidR="00140BE8" w:rsidRPr="00392BA7" w:rsidRDefault="00140BE8" w:rsidP="006156E3">
            <w:pPr>
              <w:rPr>
                <w:b/>
              </w:rPr>
            </w:pPr>
            <w:r w:rsidRPr="00392BA7">
              <w:rPr>
                <w:b/>
              </w:rPr>
              <w:t>Mercimek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Salı</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Etli Nohut</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proofErr w:type="spellStart"/>
            <w:r>
              <w:rPr>
                <w:b/>
                <w:bCs/>
              </w:rPr>
              <w:t>Şeh</w:t>
            </w:r>
            <w:proofErr w:type="spellEnd"/>
            <w:r>
              <w:rPr>
                <w:b/>
                <w:bCs/>
              </w:rPr>
              <w:t>. Pirinç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Cacık</w:t>
            </w:r>
          </w:p>
        </w:tc>
        <w:tc>
          <w:tcPr>
            <w:tcW w:w="1984" w:type="dxa"/>
            <w:shd w:val="clear" w:color="auto" w:fill="auto"/>
          </w:tcPr>
          <w:p w:rsidR="00140BE8" w:rsidRPr="00392BA7" w:rsidRDefault="00140BE8" w:rsidP="006156E3">
            <w:pPr>
              <w:rPr>
                <w:b/>
              </w:rPr>
            </w:pPr>
            <w:proofErr w:type="spellStart"/>
            <w:r>
              <w:rPr>
                <w:b/>
              </w:rPr>
              <w:t>Arapaşı</w:t>
            </w:r>
            <w:proofErr w:type="spellEnd"/>
            <w:r>
              <w:rPr>
                <w:b/>
              </w:rPr>
              <w:t xml:space="preserve">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Çarşamba</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Barbunya</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Pirinç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Salata</w:t>
            </w:r>
          </w:p>
        </w:tc>
        <w:tc>
          <w:tcPr>
            <w:tcW w:w="1984" w:type="dxa"/>
            <w:shd w:val="clear" w:color="auto" w:fill="auto"/>
          </w:tcPr>
          <w:p w:rsidR="00140BE8" w:rsidRPr="00392BA7" w:rsidRDefault="00140BE8" w:rsidP="006156E3">
            <w:pPr>
              <w:rPr>
                <w:b/>
              </w:rPr>
            </w:pPr>
            <w:r>
              <w:rPr>
                <w:b/>
              </w:rPr>
              <w:t>Şehriye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Perşembe</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 xml:space="preserve">Fırın köfte </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jc w:val="center"/>
              <w:rPr>
                <w:b/>
              </w:rPr>
            </w:pPr>
            <w:r>
              <w:rPr>
                <w:b/>
                <w:bCs/>
                <w:sz w:val="20"/>
                <w:szCs w:val="20"/>
              </w:rPr>
              <w:t xml:space="preserve"> Soslu Makarna</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Sütlaç</w:t>
            </w:r>
          </w:p>
        </w:tc>
        <w:tc>
          <w:tcPr>
            <w:tcW w:w="1984" w:type="dxa"/>
            <w:shd w:val="clear" w:color="auto" w:fill="auto"/>
          </w:tcPr>
          <w:p w:rsidR="00140BE8" w:rsidRPr="00392BA7" w:rsidRDefault="00140BE8" w:rsidP="006156E3">
            <w:pPr>
              <w:rPr>
                <w:b/>
              </w:rPr>
            </w:pPr>
            <w:r>
              <w:rPr>
                <w:b/>
              </w:rPr>
              <w:t>Ezogelin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Cuma</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Etli kuru fasulye</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Pirinç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İrmik Helvası</w:t>
            </w:r>
          </w:p>
        </w:tc>
        <w:tc>
          <w:tcPr>
            <w:tcW w:w="1984" w:type="dxa"/>
            <w:shd w:val="clear" w:color="auto" w:fill="auto"/>
          </w:tcPr>
          <w:p w:rsidR="00140BE8" w:rsidRPr="00392BA7" w:rsidRDefault="00140BE8" w:rsidP="006156E3">
            <w:pPr>
              <w:rPr>
                <w:b/>
              </w:rPr>
            </w:pPr>
            <w:r>
              <w:rPr>
                <w:b/>
              </w:rPr>
              <w:t>Yayla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Pazartesi</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Kıymalı Patates</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Peynirli Makarna</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Çoban Salata</w:t>
            </w:r>
          </w:p>
        </w:tc>
        <w:tc>
          <w:tcPr>
            <w:tcW w:w="1984" w:type="dxa"/>
            <w:shd w:val="clear" w:color="auto" w:fill="auto"/>
          </w:tcPr>
          <w:p w:rsidR="00140BE8" w:rsidRPr="00392BA7" w:rsidRDefault="00140BE8" w:rsidP="006156E3">
            <w:pPr>
              <w:rPr>
                <w:b/>
              </w:rPr>
            </w:pPr>
            <w:r>
              <w:rPr>
                <w:b/>
              </w:rPr>
              <w:t>Mercimek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Salı</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Fırın Tavuk</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Bulgur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Sütlaç</w:t>
            </w:r>
          </w:p>
        </w:tc>
        <w:tc>
          <w:tcPr>
            <w:tcW w:w="1984" w:type="dxa"/>
            <w:shd w:val="clear" w:color="auto" w:fill="auto"/>
          </w:tcPr>
          <w:p w:rsidR="00140BE8" w:rsidRPr="00392BA7" w:rsidRDefault="00140BE8" w:rsidP="006156E3">
            <w:pPr>
              <w:rPr>
                <w:b/>
              </w:rPr>
            </w:pPr>
            <w:r>
              <w:rPr>
                <w:b/>
              </w:rPr>
              <w:t>Toyga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Çarşamba</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Tas Kebabı</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Pirinç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jc w:val="center"/>
              <w:rPr>
                <w:b/>
              </w:rPr>
            </w:pPr>
            <w:r>
              <w:rPr>
                <w:b/>
                <w:bCs/>
                <w:sz w:val="20"/>
                <w:szCs w:val="20"/>
              </w:rPr>
              <w:t>Şekerpare</w:t>
            </w:r>
          </w:p>
        </w:tc>
        <w:tc>
          <w:tcPr>
            <w:tcW w:w="1984" w:type="dxa"/>
            <w:shd w:val="clear" w:color="auto" w:fill="auto"/>
          </w:tcPr>
          <w:p w:rsidR="00140BE8" w:rsidRPr="00392BA7" w:rsidRDefault="00140BE8" w:rsidP="006156E3">
            <w:pPr>
              <w:rPr>
                <w:b/>
              </w:rPr>
            </w:pPr>
            <w:r>
              <w:rPr>
                <w:b/>
              </w:rPr>
              <w:t>Cennet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Perşembe</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İzmir Köfte</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 xml:space="preserve">Spagetti </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Salata</w:t>
            </w:r>
          </w:p>
        </w:tc>
        <w:tc>
          <w:tcPr>
            <w:tcW w:w="1984" w:type="dxa"/>
            <w:shd w:val="clear" w:color="auto" w:fill="auto"/>
          </w:tcPr>
          <w:p w:rsidR="00140BE8" w:rsidRPr="00392BA7" w:rsidRDefault="00140BE8" w:rsidP="006156E3">
            <w:pPr>
              <w:rPr>
                <w:b/>
              </w:rPr>
            </w:pPr>
            <w:r>
              <w:rPr>
                <w:b/>
              </w:rPr>
              <w:t>Domates Çorba</w:t>
            </w:r>
          </w:p>
        </w:tc>
      </w:tr>
      <w:tr w:rsidR="00140BE8" w:rsidTr="006156E3">
        <w:tc>
          <w:tcPr>
            <w:tcW w:w="144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pPr>
            <w:r>
              <w:t>Cuma</w:t>
            </w:r>
          </w:p>
        </w:tc>
        <w:tc>
          <w:tcPr>
            <w:tcW w:w="2097"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bCs/>
              </w:rPr>
              <w:t>Etli kuru fasulye</w:t>
            </w:r>
          </w:p>
        </w:tc>
        <w:tc>
          <w:tcPr>
            <w:tcW w:w="2268"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proofErr w:type="spellStart"/>
            <w:r>
              <w:rPr>
                <w:b/>
                <w:bCs/>
              </w:rPr>
              <w:t>Şeh</w:t>
            </w:r>
            <w:proofErr w:type="spellEnd"/>
            <w:r>
              <w:rPr>
                <w:b/>
                <w:bCs/>
              </w:rPr>
              <w:t>. Pirinç Pilavı</w:t>
            </w:r>
          </w:p>
        </w:tc>
        <w:tc>
          <w:tcPr>
            <w:tcW w:w="1843" w:type="dxa"/>
            <w:tcBorders>
              <w:top w:val="single" w:sz="4" w:space="0" w:color="auto"/>
              <w:left w:val="single" w:sz="4" w:space="0" w:color="auto"/>
              <w:bottom w:val="single" w:sz="4" w:space="0" w:color="auto"/>
              <w:right w:val="single" w:sz="4" w:space="0" w:color="auto"/>
            </w:tcBorders>
            <w:hideMark/>
          </w:tcPr>
          <w:p w:rsidR="00140BE8" w:rsidRDefault="00140BE8" w:rsidP="006156E3">
            <w:pPr>
              <w:overflowPunct w:val="0"/>
              <w:autoSpaceDE w:val="0"/>
              <w:autoSpaceDN w:val="0"/>
              <w:adjustRightInd w:val="0"/>
              <w:jc w:val="center"/>
              <w:textAlignment w:val="baseline"/>
              <w:rPr>
                <w:b/>
              </w:rPr>
            </w:pPr>
            <w:r>
              <w:rPr>
                <w:b/>
              </w:rPr>
              <w:t>İrmik Helvası</w:t>
            </w:r>
          </w:p>
        </w:tc>
        <w:tc>
          <w:tcPr>
            <w:tcW w:w="1984" w:type="dxa"/>
            <w:shd w:val="clear" w:color="auto" w:fill="auto"/>
          </w:tcPr>
          <w:p w:rsidR="00140BE8" w:rsidRPr="00392BA7" w:rsidRDefault="00140BE8" w:rsidP="006156E3">
            <w:pPr>
              <w:rPr>
                <w:b/>
              </w:rPr>
            </w:pPr>
            <w:r>
              <w:rPr>
                <w:b/>
              </w:rPr>
              <w:t>Ezogelin Çorba</w:t>
            </w:r>
          </w:p>
        </w:tc>
      </w:tr>
    </w:tbl>
    <w:p w:rsidR="00140BE8" w:rsidRDefault="00140BE8" w:rsidP="00140BE8">
      <w:pPr>
        <w:ind w:firstLine="708"/>
        <w:rPr>
          <w:rFonts w:ascii="&amp;quot" w:hAnsi="&amp;quot"/>
          <w:bCs/>
        </w:rPr>
      </w:pPr>
    </w:p>
    <w:p w:rsidR="00140BE8" w:rsidRPr="003A2273" w:rsidRDefault="00140BE8" w:rsidP="00140BE8">
      <w:pPr>
        <w:ind w:right="23"/>
        <w:jc w:val="both"/>
      </w:pPr>
      <w:r w:rsidRPr="003A2273">
        <w:t>Aşağıda belirtilen tablodaki yemek menüsü ve kullanılacak malzeme miktarları Milli Eğitim Bakanlığının öğrenci başına belirlediği aşağıda Tablo-3’te belirtilen gramajlarda olacak, belirtilen yemek menüsü haftanın iş günlerinde dönüşümlü olarak verilecektir.</w:t>
      </w:r>
    </w:p>
    <w:p w:rsidR="00140BE8" w:rsidRPr="003A2273" w:rsidRDefault="00140BE8" w:rsidP="00140BE8">
      <w:pPr>
        <w:rPr>
          <w:b/>
          <w:bCs/>
        </w:rPr>
      </w:pPr>
      <w:r w:rsidRPr="003A2273">
        <w:rPr>
          <w:b/>
          <w:bCs/>
        </w:rPr>
        <w:t>GRAMAJLAR:</w:t>
      </w:r>
    </w:p>
    <w:p w:rsidR="00140BE8" w:rsidRPr="003A2273" w:rsidRDefault="00140BE8" w:rsidP="00140BE8">
      <w:pPr>
        <w:jc w:val="both"/>
      </w:pPr>
      <w:r>
        <w:t>Y</w:t>
      </w:r>
      <w:r w:rsidRPr="003A2273">
        <w:t>e</w:t>
      </w:r>
      <w:r>
        <w:t xml:space="preserve">mek hizmetini verecek yüklenicinin </w:t>
      </w:r>
      <w:r w:rsidRPr="003A2273">
        <w:t>uygula</w:t>
      </w:r>
      <w:r>
        <w:t>yacağı gramajlar çıkartılar</w:t>
      </w:r>
      <w:r w:rsidRPr="003A2273">
        <w:t>ak yemek listeleri aşağıda verilmiştir. Ancak bu listede olmayan yemekler idare tarafından menü</w:t>
      </w:r>
      <w:r>
        <w:t>ye yazıldığı takdirde yüklenici t</w:t>
      </w:r>
      <w:r w:rsidRPr="003A2273">
        <w:t>arafından itiraz edilmeden yapılacaktır. Bu yemeklerde kullanılan gramajlar için verilen gramaj listesindeki benzer yemekler</w:t>
      </w:r>
      <w:r>
        <w:t xml:space="preserve"> </w:t>
      </w:r>
      <w:proofErr w:type="gramStart"/>
      <w:r w:rsidRPr="003A2273">
        <w:t>baz</w:t>
      </w:r>
      <w:proofErr w:type="gramEnd"/>
      <w:r w:rsidRPr="003A2273">
        <w:t xml:space="preserve"> alınarak hazırlanır. Yemek yapımında uygulanacak gramajlar aşağıdaki listelerdeki miktarlar aynen uygulanacaktır.</w:t>
      </w:r>
    </w:p>
    <w:p w:rsidR="00140BE8" w:rsidRPr="003A2273" w:rsidRDefault="00140BE8" w:rsidP="00140BE8">
      <w:pPr>
        <w:jc w:val="both"/>
      </w:pPr>
      <w:r w:rsidRPr="003A2273">
        <w:t>Normal yemeklerin ihtiva edeceği malzemelerin (Çiğ) olarak cins ve miktarlarını gösterir listedir.</w:t>
      </w:r>
    </w:p>
    <w:p w:rsidR="00140BE8" w:rsidRPr="00C20D3F" w:rsidRDefault="00140BE8" w:rsidP="00140BE8">
      <w:pPr>
        <w:jc w:val="both"/>
        <w:rPr>
          <w:b/>
          <w:bCs/>
          <w:u w:val="single"/>
        </w:rPr>
      </w:pPr>
      <w:r w:rsidRPr="00C20D3F">
        <w:rPr>
          <w:b/>
          <w:bCs/>
          <w:u w:val="single"/>
        </w:rPr>
        <w:lastRenderedPageBreak/>
        <w:t xml:space="preserve">  EK:3</w:t>
      </w:r>
    </w:p>
    <w:p w:rsidR="00140BE8" w:rsidRPr="00C20D3F" w:rsidRDefault="00140BE8" w:rsidP="00140BE8">
      <w:pPr>
        <w:jc w:val="both"/>
        <w:rPr>
          <w:b/>
          <w:bCs/>
          <w:u w:val="single"/>
        </w:rPr>
      </w:pPr>
      <w:r w:rsidRPr="00C20D3F">
        <w:rPr>
          <w:b/>
          <w:bCs/>
          <w:u w:val="single"/>
        </w:rPr>
        <w:t>YEMEĞİN CİNSİ</w:t>
      </w:r>
      <w:r w:rsidRPr="00C20D3F">
        <w:rPr>
          <w:b/>
          <w:bCs/>
          <w:u w:val="single"/>
        </w:rPr>
        <w:tab/>
        <w:t>:</w:t>
      </w:r>
      <w:r w:rsidRPr="00C20D3F">
        <w:rPr>
          <w:b/>
          <w:bCs/>
        </w:rPr>
        <w:tab/>
        <w:t xml:space="preserve">     </w:t>
      </w:r>
      <w:r w:rsidRPr="00C20D3F">
        <w:rPr>
          <w:b/>
          <w:bCs/>
          <w:u w:val="single"/>
        </w:rPr>
        <w:t xml:space="preserve">MALZEMENİN CİNSİ </w:t>
      </w:r>
      <w:r w:rsidRPr="00C20D3F">
        <w:rPr>
          <w:b/>
          <w:bCs/>
          <w:u w:val="single"/>
        </w:rPr>
        <w:tab/>
        <w:t>:</w:t>
      </w:r>
      <w:r>
        <w:rPr>
          <w:b/>
          <w:bCs/>
        </w:rPr>
        <w:tab/>
        <w:t xml:space="preserve">  </w:t>
      </w:r>
      <w:r w:rsidRPr="00C20D3F">
        <w:rPr>
          <w:b/>
          <w:bCs/>
        </w:rPr>
        <w:t xml:space="preserve"> </w:t>
      </w:r>
      <w:r w:rsidRPr="00C20D3F">
        <w:rPr>
          <w:b/>
          <w:bCs/>
          <w:u w:val="single"/>
        </w:rPr>
        <w:t>MİKTARI (Öğün)</w:t>
      </w:r>
      <w:r w:rsidRPr="00C20D3F">
        <w:rPr>
          <w:b/>
          <w:bCs/>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236"/>
        <w:gridCol w:w="3199"/>
        <w:gridCol w:w="3034"/>
      </w:tblGrid>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Orman Kebabı (200Cal)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Pr>
                <w:sz w:val="20"/>
                <w:szCs w:val="20"/>
              </w:rPr>
              <w:t xml:space="preserve"> 80</w:t>
            </w:r>
            <w:r w:rsidRPr="00865418">
              <w:rPr>
                <w:sz w:val="20"/>
                <w:szCs w:val="20"/>
              </w:rPr>
              <w:t xml:space="preserve">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Pr>
                <w:sz w:val="20"/>
                <w:szCs w:val="20"/>
              </w:rPr>
              <w:t xml:space="preserve">100 </w:t>
            </w:r>
            <w:r w:rsidRPr="00865418">
              <w:rPr>
                <w:sz w:val="20"/>
                <w:szCs w:val="20"/>
              </w:rPr>
              <w:t>gr</w:t>
            </w:r>
          </w:p>
        </w:tc>
      </w:tr>
      <w:tr w:rsidR="00140BE8" w:rsidRPr="00865418" w:rsidTr="006156E3">
        <w:trPr>
          <w:trHeight w:val="255"/>
        </w:trPr>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05 gr  </w:t>
            </w:r>
            <w:r w:rsidRPr="00865418">
              <w:rPr>
                <w:sz w:val="20"/>
                <w:szCs w:val="20"/>
              </w:rPr>
              <w:tab/>
            </w:r>
            <w:r w:rsidRPr="00865418">
              <w:rPr>
                <w:sz w:val="20"/>
                <w:szCs w:val="20"/>
              </w:rPr>
              <w:tab/>
            </w:r>
          </w:p>
        </w:tc>
      </w:tr>
      <w:tr w:rsidR="00140BE8" w:rsidRPr="00865418" w:rsidTr="006156E3">
        <w:trPr>
          <w:trHeight w:val="285"/>
        </w:trPr>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Pr>
                <w:sz w:val="20"/>
                <w:szCs w:val="20"/>
              </w:rPr>
              <w:t xml:space="preserve">10 </w:t>
            </w:r>
            <w:r w:rsidRPr="00865418">
              <w:rPr>
                <w:sz w:val="20"/>
                <w:szCs w:val="20"/>
              </w:rPr>
              <w:t>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25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Kekik (Baharat)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Tas Kebabı (200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 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Etli Taze Fasulye (139 Cal)</w:t>
            </w:r>
          </w:p>
        </w:tc>
        <w:tc>
          <w:tcPr>
            <w:tcW w:w="3199" w:type="dxa"/>
            <w:tcBorders>
              <w:top w:val="single" w:sz="4" w:space="0" w:color="auto"/>
              <w:left w:val="single" w:sz="4" w:space="0" w:color="auto"/>
              <w:bottom w:val="single" w:sz="4" w:space="0" w:color="auto"/>
              <w:right w:val="single" w:sz="4" w:space="0" w:color="auto"/>
            </w:tcBorders>
          </w:tcPr>
          <w:p w:rsidR="00140BE8" w:rsidRDefault="00140BE8" w:rsidP="006156E3">
            <w:pPr>
              <w:rPr>
                <w:sz w:val="20"/>
                <w:szCs w:val="20"/>
              </w:rPr>
            </w:pPr>
          </w:p>
          <w:p w:rsidR="00140BE8" w:rsidRPr="00865418" w:rsidRDefault="00140BE8" w:rsidP="006156E3">
            <w:pPr>
              <w:rPr>
                <w:sz w:val="20"/>
                <w:szCs w:val="20"/>
              </w:rPr>
            </w:pPr>
            <w:r w:rsidRPr="00865418">
              <w:rPr>
                <w:sz w:val="20"/>
                <w:szCs w:val="20"/>
              </w:rPr>
              <w:t>Taze Fasulye</w:t>
            </w:r>
          </w:p>
        </w:tc>
        <w:tc>
          <w:tcPr>
            <w:tcW w:w="3034" w:type="dxa"/>
            <w:tcBorders>
              <w:top w:val="single" w:sz="4" w:space="0" w:color="auto"/>
              <w:left w:val="single" w:sz="4" w:space="0" w:color="auto"/>
              <w:bottom w:val="single" w:sz="4" w:space="0" w:color="auto"/>
              <w:right w:val="single" w:sz="4" w:space="0" w:color="auto"/>
            </w:tcBorders>
          </w:tcPr>
          <w:p w:rsidR="00140BE8" w:rsidRDefault="00140BE8" w:rsidP="006156E3">
            <w:pPr>
              <w:rPr>
                <w:sz w:val="20"/>
                <w:szCs w:val="20"/>
              </w:rPr>
            </w:pPr>
          </w:p>
          <w:p w:rsidR="00140BE8" w:rsidRPr="00865418" w:rsidRDefault="00140BE8" w:rsidP="006156E3">
            <w:pPr>
              <w:rPr>
                <w:sz w:val="20"/>
                <w:szCs w:val="20"/>
              </w:rPr>
            </w:pPr>
            <w:r w:rsidRPr="00865418">
              <w:rPr>
                <w:sz w:val="20"/>
                <w:szCs w:val="20"/>
              </w:rPr>
              <w:t>150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40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0 4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25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 Salçası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01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sz w:val="20"/>
                <w:szCs w:val="20"/>
              </w:rPr>
            </w:pPr>
            <w:r w:rsidRPr="00865418">
              <w:rPr>
                <w:b/>
                <w:bCs/>
                <w:sz w:val="20"/>
                <w:szCs w:val="20"/>
              </w:rPr>
              <w:t>Etli Kış Türlüsü (176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25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r w:rsidRPr="00865418">
              <w:rPr>
                <w:sz w:val="20"/>
                <w:szCs w:val="20"/>
              </w:rPr>
              <w:tab/>
            </w:r>
            <w:r w:rsidRPr="00865418">
              <w:rPr>
                <w:sz w:val="20"/>
                <w:szCs w:val="20"/>
              </w:rPr>
              <w:tab/>
              <w:t xml:space="preserve">  </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p>
        </w:tc>
      </w:tr>
      <w:tr w:rsidR="00140BE8" w:rsidRPr="00865418" w:rsidTr="006156E3">
        <w:trPr>
          <w:trHeight w:val="214"/>
        </w:trPr>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30 gr</w:t>
            </w:r>
            <w:r w:rsidRPr="00865418">
              <w:rPr>
                <w:sz w:val="20"/>
                <w:szCs w:val="20"/>
              </w:rPr>
              <w:tab/>
              <w:t xml:space="preserve">                                                                     </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Pırasa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49 gr                                                                                 </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Kabak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r w:rsidRPr="00865418">
              <w:rPr>
                <w:sz w:val="20"/>
                <w:szCs w:val="20"/>
              </w:rPr>
              <w:tab/>
            </w:r>
            <w:r w:rsidRPr="00865418">
              <w:rPr>
                <w:sz w:val="20"/>
                <w:szCs w:val="20"/>
              </w:rPr>
              <w:tab/>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Etli kuru fasulye (296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lastRenderedPageBreak/>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fasulye</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50 Gr </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03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 xml:space="preserve">Etli Nohut   (306 Cal) </w:t>
            </w:r>
          </w:p>
        </w:tc>
        <w:tc>
          <w:tcPr>
            <w:tcW w:w="3199"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p>
          <w:p w:rsidR="00140BE8" w:rsidRPr="00865418" w:rsidRDefault="00140BE8" w:rsidP="006156E3">
            <w:pPr>
              <w:jc w:val="both"/>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p>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Nohut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03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 xml:space="preserve">Etli Patates       (201)     </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 xml:space="preserve">Kıymalı Ispanak (166 Cal) </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2</w:t>
            </w:r>
            <w:r w:rsidRPr="00865418">
              <w:rPr>
                <w:sz w:val="20"/>
                <w:szCs w:val="20"/>
              </w:rPr>
              <w:t>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Ispanak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01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 xml:space="preserve">Kıymalı Bezelye (200 Cal)  </w:t>
            </w:r>
            <w:r w:rsidRPr="00865418">
              <w:rPr>
                <w:b/>
                <w:bCs/>
                <w:sz w:val="20"/>
                <w:szCs w:val="20"/>
              </w:rPr>
              <w:tab/>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Bezelye</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02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25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Etli Biber –Kabak Dolması</w:t>
            </w:r>
          </w:p>
          <w:p w:rsidR="00140BE8" w:rsidRPr="00865418" w:rsidRDefault="00140BE8" w:rsidP="006156E3">
            <w:pPr>
              <w:jc w:val="both"/>
              <w:rPr>
                <w:b/>
                <w:bCs/>
                <w:sz w:val="20"/>
                <w:szCs w:val="20"/>
              </w:rPr>
            </w:pPr>
            <w:r w:rsidRPr="00865418">
              <w:rPr>
                <w:b/>
                <w:bCs/>
                <w:sz w:val="20"/>
                <w:szCs w:val="20"/>
              </w:rPr>
              <w:t xml:space="preserve">          (135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lastRenderedPageBreak/>
              <w:t>Kabak-Biber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90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07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03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 xml:space="preserve">Kıymalı Kapuska - Karnabahar   </w:t>
            </w:r>
            <w:r>
              <w:rPr>
                <w:b/>
                <w:bCs/>
                <w:sz w:val="20"/>
                <w:szCs w:val="20"/>
              </w:rPr>
              <w:t xml:space="preserve">                                             </w:t>
            </w:r>
            <w:r w:rsidRPr="00865418">
              <w:rPr>
                <w:b/>
                <w:bCs/>
                <w:sz w:val="20"/>
                <w:szCs w:val="20"/>
              </w:rPr>
              <w:t>(160Cal)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Lahana-Karnabahar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9464" w:type="dxa"/>
            <w:gridSpan w:val="4"/>
            <w:tcBorders>
              <w:top w:val="single" w:sz="4" w:space="0" w:color="auto"/>
              <w:left w:val="single" w:sz="4" w:space="0" w:color="auto"/>
              <w:bottom w:val="single" w:sz="4" w:space="0" w:color="auto"/>
              <w:right w:val="single" w:sz="4" w:space="0" w:color="auto"/>
            </w:tcBorders>
          </w:tcPr>
          <w:p w:rsidR="00140BE8" w:rsidRDefault="00140BE8" w:rsidP="006156E3">
            <w:pPr>
              <w:jc w:val="center"/>
              <w:rPr>
                <w:b/>
                <w:bCs/>
              </w:rPr>
            </w:pPr>
          </w:p>
          <w:p w:rsidR="00140BE8" w:rsidRPr="00461524" w:rsidRDefault="00140BE8" w:rsidP="006156E3">
            <w:pPr>
              <w:jc w:val="center"/>
              <w:rPr>
                <w:b/>
                <w:bCs/>
                <w:sz w:val="28"/>
                <w:szCs w:val="28"/>
              </w:rPr>
            </w:pPr>
            <w:r w:rsidRPr="00242209">
              <w:rPr>
                <w:b/>
                <w:bCs/>
                <w:szCs w:val="28"/>
              </w:rPr>
              <w:t>KÖFTELER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Kuru Köfte (250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80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Ekmek içi</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80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Yumurta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p>
        </w:tc>
      </w:tr>
      <w:tr w:rsidR="00140BE8" w:rsidRPr="00865418" w:rsidTr="006156E3">
        <w:trPr>
          <w:trHeight w:val="343"/>
        </w:trPr>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Kadınbudu Köfte (286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02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Çiçek</w:t>
            </w:r>
            <w:r w:rsidRPr="00865418">
              <w:rPr>
                <w:sz w:val="20"/>
                <w:szCs w:val="20"/>
              </w:rPr>
              <w:t xml:space="preserve">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Un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Yumurta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İzmir Köfte (280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80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Baharatlar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01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Yeşil Biber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Terbiyeli Köfte (210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Kemiksiz Dana eti (kıyma)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58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02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Yumurta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Limon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02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Et Sote   (200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80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Yeşil Biber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01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Fırın Tavuk (280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Tavuk baget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bottom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Sebzeli Tavuk (132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Tavuk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Taze Fasulye</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Patlıcan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Yaz Kabağı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250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Taze Biber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1" w:type="dxa"/>
            <w:gridSpan w:val="2"/>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lastRenderedPageBreak/>
              <w:t xml:space="preserve">Kıymalı Patates (201cal)     </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lastRenderedPageBreak/>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 xml:space="preserve">Salçalı tavuk       (221cal)     </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Tavuk </w:t>
            </w:r>
            <w:proofErr w:type="spellStart"/>
            <w:r w:rsidRPr="00865418">
              <w:rPr>
                <w:sz w:val="20"/>
                <w:szCs w:val="20"/>
              </w:rPr>
              <w:t>fleto</w:t>
            </w:r>
            <w:proofErr w:type="spellEnd"/>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Biber–Kabak Dolması (120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Pr>
                <w:sz w:val="20"/>
                <w:szCs w:val="20"/>
              </w:rPr>
              <w:t>Kabak-Biber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90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07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03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Soslu Makarna (319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60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Salça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Çoban Salata (64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Havuç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Marul</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Salatalık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07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Limon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 xml:space="preserve">Zeytin </w:t>
            </w:r>
            <w:r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sz w:val="20"/>
                <w:szCs w:val="20"/>
              </w:rPr>
            </w:pPr>
            <w:r w:rsidRPr="00865418">
              <w:rPr>
                <w:b/>
                <w:bCs/>
                <w:sz w:val="20"/>
                <w:szCs w:val="20"/>
              </w:rPr>
              <w:t>Karnıyarık  (176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Kemiksiz Dana eti (kuşbaşı)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25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 xml:space="preserve">Patlıcan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100gr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10 gr</w:t>
            </w:r>
            <w:r w:rsidRPr="00865418">
              <w:rPr>
                <w:sz w:val="20"/>
                <w:szCs w:val="20"/>
              </w:rPr>
              <w:tab/>
            </w:r>
            <w:r w:rsidRPr="00865418">
              <w:rPr>
                <w:sz w:val="20"/>
                <w:szCs w:val="20"/>
              </w:rPr>
              <w:tab/>
              <w:t xml:space="preserve">  </w:t>
            </w:r>
          </w:p>
        </w:tc>
      </w:tr>
      <w:tr w:rsidR="00140BE8" w:rsidRPr="00865418" w:rsidTr="006156E3">
        <w:trPr>
          <w:trHeight w:val="334"/>
        </w:trPr>
        <w:tc>
          <w:tcPr>
            <w:tcW w:w="3231" w:type="dxa"/>
            <w:gridSpan w:val="2"/>
            <w:vMerge/>
            <w:tcBorders>
              <w:left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spacing w:before="240" w:after="60"/>
              <w:outlineLvl w:val="6"/>
              <w:rPr>
                <w:rFonts w:cs="Calibri"/>
                <w:bCs/>
                <w:sz w:val="20"/>
                <w:szCs w:val="20"/>
              </w:rPr>
            </w:pPr>
            <w:r w:rsidRPr="00865418">
              <w:rPr>
                <w:rFonts w:cs="Calibri"/>
                <w:bCs/>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spacing w:before="240" w:after="60"/>
              <w:outlineLvl w:val="6"/>
              <w:rPr>
                <w:rFonts w:cs="Calibri"/>
                <w:bCs/>
                <w:sz w:val="20"/>
                <w:szCs w:val="20"/>
              </w:rPr>
            </w:pPr>
            <w:r w:rsidRPr="00865418">
              <w:rPr>
                <w:rFonts w:cs="Calibri"/>
                <w:bCs/>
                <w:sz w:val="20"/>
                <w:szCs w:val="20"/>
              </w:rPr>
              <w:t>10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rPr>
                <w:sz w:val="20"/>
                <w:szCs w:val="20"/>
              </w:rPr>
            </w:pPr>
            <w:r w:rsidRPr="00865418">
              <w:rPr>
                <w:sz w:val="20"/>
                <w:szCs w:val="20"/>
              </w:rPr>
              <w:t>05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Barbunya (221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lastRenderedPageBreak/>
              <w:t xml:space="preserve">Barbunya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50 Gr </w:t>
            </w:r>
          </w:p>
        </w:tc>
      </w:tr>
      <w:tr w:rsidR="00140BE8" w:rsidRPr="00865418" w:rsidTr="006156E3">
        <w:tc>
          <w:tcPr>
            <w:tcW w:w="3231" w:type="dxa"/>
            <w:gridSpan w:val="2"/>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 Salça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03 gr</w:t>
            </w:r>
          </w:p>
        </w:tc>
      </w:tr>
      <w:tr w:rsidR="00140BE8" w:rsidRPr="00865418" w:rsidTr="006156E3">
        <w:tc>
          <w:tcPr>
            <w:tcW w:w="3231" w:type="dxa"/>
            <w:gridSpan w:val="2"/>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Patates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200gr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Bamya          (152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Bamya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120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 xml:space="preserve">Zeytin </w:t>
            </w:r>
            <w:r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Tavuk Sote   (220 Cal)</w:t>
            </w: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Tavuk </w:t>
            </w:r>
            <w:proofErr w:type="spellStart"/>
            <w:r w:rsidRPr="00865418">
              <w:rPr>
                <w:sz w:val="20"/>
                <w:szCs w:val="20"/>
              </w:rPr>
              <w:t>fleto</w:t>
            </w:r>
            <w:proofErr w:type="spellEnd"/>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80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Yeşil Biber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1" w:type="dxa"/>
            <w:gridSpan w:val="2"/>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1" w:type="dxa"/>
            <w:gridSpan w:val="2"/>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199"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01 gr</w:t>
            </w:r>
          </w:p>
        </w:tc>
      </w:tr>
      <w:tr w:rsidR="00140BE8" w:rsidRPr="00865418" w:rsidTr="006156E3">
        <w:tc>
          <w:tcPr>
            <w:tcW w:w="9464" w:type="dxa"/>
            <w:gridSpan w:val="4"/>
            <w:tcBorders>
              <w:top w:val="single" w:sz="4" w:space="0" w:color="auto"/>
              <w:left w:val="nil"/>
              <w:bottom w:val="single" w:sz="4" w:space="0" w:color="auto"/>
              <w:right w:val="nil"/>
            </w:tcBorders>
          </w:tcPr>
          <w:p w:rsidR="00140BE8" w:rsidRDefault="00140BE8" w:rsidP="006156E3">
            <w:pPr>
              <w:keepNext/>
              <w:outlineLvl w:val="7"/>
              <w:rPr>
                <w:b/>
              </w:rPr>
            </w:pPr>
            <w:r w:rsidRPr="00780665">
              <w:rPr>
                <w:b/>
              </w:rPr>
              <w:t xml:space="preserve">                    </w:t>
            </w:r>
            <w:r>
              <w:rPr>
                <w:b/>
              </w:rPr>
              <w:t xml:space="preserve">                                </w:t>
            </w:r>
          </w:p>
          <w:p w:rsidR="00140BE8" w:rsidRPr="008B5419" w:rsidRDefault="00140BE8" w:rsidP="006156E3">
            <w:pPr>
              <w:keepNext/>
              <w:outlineLvl w:val="7"/>
              <w:rPr>
                <w:b/>
                <w:sz w:val="28"/>
                <w:szCs w:val="28"/>
              </w:rPr>
            </w:pPr>
            <w:r>
              <w:rPr>
                <w:b/>
              </w:rPr>
              <w:t xml:space="preserve">                               </w:t>
            </w:r>
            <w:r w:rsidRPr="00242209">
              <w:rPr>
                <w:b/>
                <w:szCs w:val="28"/>
              </w:rPr>
              <w:t>PİLAVLAR – MAKARNALAR - BÖREKLER</w:t>
            </w:r>
          </w:p>
        </w:tc>
      </w:tr>
      <w:tr w:rsidR="00140BE8" w:rsidRPr="00865418" w:rsidTr="006156E3">
        <w:tc>
          <w:tcPr>
            <w:tcW w:w="2995" w:type="dxa"/>
            <w:vMerge w:val="restart"/>
            <w:tcBorders>
              <w:top w:val="single" w:sz="4" w:space="0" w:color="auto"/>
              <w:left w:val="single" w:sz="4" w:space="0" w:color="auto"/>
              <w:right w:val="single" w:sz="4" w:space="0" w:color="auto"/>
            </w:tcBorders>
            <w:vAlign w:val="center"/>
          </w:tcPr>
          <w:p w:rsidR="00140BE8" w:rsidRPr="00865418" w:rsidRDefault="00140BE8" w:rsidP="006156E3">
            <w:pPr>
              <w:rPr>
                <w:b/>
                <w:bCs/>
                <w:sz w:val="20"/>
                <w:szCs w:val="20"/>
              </w:rPr>
            </w:pPr>
            <w:r w:rsidRPr="00865418">
              <w:rPr>
                <w:b/>
                <w:bCs/>
                <w:sz w:val="20"/>
                <w:szCs w:val="20"/>
              </w:rPr>
              <w:t xml:space="preserve"> Pirinç Pilavı (328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 xml:space="preserve">50 </w:t>
            </w:r>
            <w:r w:rsidRPr="00865418">
              <w:rPr>
                <w:sz w:val="20"/>
                <w:szCs w:val="20"/>
              </w:rPr>
              <w:t>gr.</w:t>
            </w:r>
          </w:p>
        </w:tc>
      </w:tr>
      <w:tr w:rsidR="00140BE8" w:rsidRPr="00865418" w:rsidTr="006156E3">
        <w:tc>
          <w:tcPr>
            <w:tcW w:w="2995" w:type="dxa"/>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Şehriye</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 xml:space="preserve">10 </w:t>
            </w:r>
            <w:r w:rsidRPr="00865418">
              <w:rPr>
                <w:sz w:val="20"/>
                <w:szCs w:val="20"/>
              </w:rPr>
              <w:t>gr</w:t>
            </w:r>
          </w:p>
        </w:tc>
      </w:tr>
      <w:tr w:rsidR="00140BE8" w:rsidRPr="00865418" w:rsidTr="006156E3">
        <w:trPr>
          <w:trHeight w:val="225"/>
        </w:trPr>
        <w:tc>
          <w:tcPr>
            <w:tcW w:w="2995" w:type="dxa"/>
            <w:vMerge/>
            <w:tcBorders>
              <w:left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Çiçek yağı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w:t>
            </w:r>
            <w:r>
              <w:rPr>
                <w:sz w:val="20"/>
                <w:szCs w:val="20"/>
              </w:rPr>
              <w:t>0</w:t>
            </w:r>
            <w:r w:rsidRPr="00865418">
              <w:rPr>
                <w:sz w:val="20"/>
                <w:szCs w:val="20"/>
              </w:rPr>
              <w:t xml:space="preserve"> gr</w:t>
            </w:r>
          </w:p>
        </w:tc>
      </w:tr>
      <w:tr w:rsidR="00140BE8" w:rsidRPr="00865418" w:rsidTr="006156E3">
        <w:trPr>
          <w:trHeight w:val="225"/>
        </w:trPr>
        <w:tc>
          <w:tcPr>
            <w:tcW w:w="2995" w:type="dxa"/>
            <w:vMerge/>
            <w:tcBorders>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T</w:t>
            </w:r>
            <w:r w:rsidRPr="00A72364">
              <w:rPr>
                <w:sz w:val="20"/>
                <w:szCs w:val="20"/>
              </w:rPr>
              <w:t>ereyağı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5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Bulgur Pilavı (308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Bulgur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60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18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Peynirli Makarna (307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60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Lor Peyniri</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Margarin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Fırında Makarna (310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Yumurta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Süt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Peynir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rPr>
          <w:trHeight w:val="206"/>
        </w:trPr>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Un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r w:rsidRPr="00865418">
              <w:rPr>
                <w:b/>
                <w:bCs/>
                <w:sz w:val="20"/>
                <w:szCs w:val="20"/>
              </w:rPr>
              <w:t xml:space="preserve">Kıymalı Soslu Makarna </w:t>
            </w:r>
          </w:p>
          <w:p w:rsidR="00140BE8" w:rsidRPr="00865418" w:rsidRDefault="00140BE8" w:rsidP="006156E3">
            <w:pPr>
              <w:rPr>
                <w:b/>
                <w:bCs/>
                <w:sz w:val="20"/>
                <w:szCs w:val="20"/>
              </w:rPr>
            </w:pPr>
            <w:r w:rsidRPr="00865418">
              <w:rPr>
                <w:b/>
                <w:bCs/>
                <w:sz w:val="20"/>
                <w:szCs w:val="20"/>
              </w:rPr>
              <w:t>(331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Makarna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60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Kemiksiz dana eti(kıyma)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 Salçası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03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Sigara Böreği (186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Yufka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Çökelek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Patatesli Börek (250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Yufka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Süt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Patates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Baharat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01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sz w:val="20"/>
                <w:szCs w:val="20"/>
              </w:rPr>
            </w:pPr>
            <w:r w:rsidRPr="00865418">
              <w:rPr>
                <w:b/>
                <w:bCs/>
                <w:sz w:val="20"/>
                <w:szCs w:val="20"/>
              </w:rPr>
              <w:t>Peynirli Tepsi Böreği (300 Cal</w:t>
            </w:r>
            <w:r w:rsidRPr="00865418">
              <w:rPr>
                <w:sz w:val="20"/>
                <w:szCs w:val="20"/>
              </w:rPr>
              <w:t>)</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Yufka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Süt</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Lor Peyniri</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rPr>
          <w:trHeight w:val="220"/>
        </w:trPr>
        <w:tc>
          <w:tcPr>
            <w:tcW w:w="9464" w:type="dxa"/>
            <w:gridSpan w:val="4"/>
            <w:tcBorders>
              <w:top w:val="single" w:sz="4" w:space="0" w:color="auto"/>
              <w:left w:val="single" w:sz="4" w:space="0" w:color="auto"/>
              <w:bottom w:val="single" w:sz="4" w:space="0" w:color="auto"/>
              <w:right w:val="single" w:sz="4" w:space="0" w:color="auto"/>
            </w:tcBorders>
          </w:tcPr>
          <w:p w:rsidR="00140BE8" w:rsidRDefault="00140BE8" w:rsidP="006156E3">
            <w:pPr>
              <w:rPr>
                <w:b/>
                <w:bCs/>
                <w:sz w:val="28"/>
                <w:szCs w:val="28"/>
              </w:rPr>
            </w:pPr>
          </w:p>
          <w:p w:rsidR="00140BE8" w:rsidRPr="00461524" w:rsidRDefault="00140BE8" w:rsidP="006156E3">
            <w:pPr>
              <w:jc w:val="center"/>
              <w:rPr>
                <w:b/>
                <w:bCs/>
                <w:sz w:val="28"/>
                <w:szCs w:val="28"/>
              </w:rPr>
            </w:pPr>
            <w:r w:rsidRPr="00461524">
              <w:rPr>
                <w:b/>
                <w:bCs/>
                <w:sz w:val="28"/>
                <w:szCs w:val="28"/>
              </w:rPr>
              <w:t xml:space="preserve"> </w:t>
            </w:r>
            <w:r w:rsidRPr="00242209">
              <w:rPr>
                <w:b/>
                <w:bCs/>
                <w:szCs w:val="28"/>
              </w:rPr>
              <w:t>ZEYTİNYAĞLI SEBZELER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Zeytinyağlı Taze Fasulye</w:t>
            </w:r>
          </w:p>
          <w:p w:rsidR="00140BE8" w:rsidRPr="00865418" w:rsidRDefault="00140BE8" w:rsidP="006156E3">
            <w:pPr>
              <w:rPr>
                <w:b/>
                <w:bCs/>
                <w:sz w:val="20"/>
                <w:szCs w:val="20"/>
              </w:rPr>
            </w:pPr>
            <w:r w:rsidRPr="00865418">
              <w:rPr>
                <w:b/>
                <w:bCs/>
                <w:sz w:val="20"/>
                <w:szCs w:val="20"/>
              </w:rPr>
              <w:t xml:space="preserve"> (138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Taze Fasulye</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Zeytin Yağ</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Zeytinyağlı Pırasa    (162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Havuç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Kuru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Pırasa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 xml:space="preserve">Zeytin </w:t>
            </w:r>
            <w:r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Pirinç</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07 gr</w:t>
            </w:r>
          </w:p>
        </w:tc>
      </w:tr>
      <w:tr w:rsidR="00140BE8" w:rsidRPr="00865418" w:rsidTr="006156E3">
        <w:trPr>
          <w:trHeight w:val="70"/>
        </w:trPr>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Cacık (75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Salatalık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25 gr</w:t>
            </w:r>
          </w:p>
        </w:tc>
      </w:tr>
      <w:tr w:rsidR="00140BE8" w:rsidRPr="00865418" w:rsidTr="006156E3">
        <w:trPr>
          <w:trHeight w:val="158"/>
        </w:trPr>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Yoğurt </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125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Komposto (147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Erik-Vişne-Ayva-Elma</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60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Şeker</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2995" w:type="dxa"/>
            <w:vMerge w:val="restart"/>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Default="00140BE8" w:rsidP="006156E3">
            <w:pPr>
              <w:rPr>
                <w:b/>
                <w:bCs/>
                <w:sz w:val="20"/>
                <w:szCs w:val="20"/>
              </w:rPr>
            </w:pPr>
          </w:p>
          <w:p w:rsidR="00140BE8" w:rsidRDefault="00140BE8" w:rsidP="006156E3">
            <w:pPr>
              <w:rPr>
                <w:b/>
                <w:bCs/>
                <w:sz w:val="20"/>
                <w:szCs w:val="20"/>
              </w:rPr>
            </w:pPr>
          </w:p>
          <w:p w:rsidR="00140BE8" w:rsidRPr="00865418" w:rsidRDefault="00140BE8" w:rsidP="006156E3">
            <w:pPr>
              <w:rPr>
                <w:b/>
                <w:bCs/>
                <w:sz w:val="20"/>
                <w:szCs w:val="20"/>
              </w:rPr>
            </w:pPr>
            <w:r w:rsidRPr="00865418">
              <w:rPr>
                <w:b/>
                <w:bCs/>
                <w:sz w:val="20"/>
                <w:szCs w:val="20"/>
              </w:rPr>
              <w:t>Salata (57 Cal)</w:t>
            </w: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Yeşil Soğan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Marul</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Salatalık</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 gr</w:t>
            </w:r>
          </w:p>
        </w:tc>
      </w:tr>
      <w:tr w:rsidR="00140BE8" w:rsidRPr="00865418" w:rsidTr="006156E3">
        <w:trPr>
          <w:trHeight w:val="285"/>
        </w:trPr>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Domates</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Maydanoz</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07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Limon</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r w:rsidR="00140BE8" w:rsidRPr="00865418" w:rsidTr="006156E3">
        <w:tc>
          <w:tcPr>
            <w:tcW w:w="2995" w:type="dxa"/>
            <w:vMerge/>
            <w:tcBorders>
              <w:top w:val="single" w:sz="4" w:space="0" w:color="auto"/>
              <w:left w:val="single" w:sz="4" w:space="0" w:color="auto"/>
              <w:bottom w:val="single" w:sz="4" w:space="0" w:color="auto"/>
              <w:right w:val="single" w:sz="4" w:space="0" w:color="auto"/>
            </w:tcBorders>
            <w:vAlign w:val="center"/>
          </w:tcPr>
          <w:p w:rsidR="00140BE8" w:rsidRPr="00865418" w:rsidRDefault="00140BE8" w:rsidP="006156E3">
            <w:pPr>
              <w:rPr>
                <w:b/>
                <w:bCs/>
                <w:sz w:val="20"/>
                <w:szCs w:val="20"/>
              </w:rPr>
            </w:pPr>
          </w:p>
        </w:tc>
        <w:tc>
          <w:tcPr>
            <w:tcW w:w="3435" w:type="dxa"/>
            <w:gridSpan w:val="2"/>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 xml:space="preserve">Zeytin </w:t>
            </w:r>
            <w:r w:rsidRPr="00865418">
              <w:rPr>
                <w:sz w:val="20"/>
                <w:szCs w:val="20"/>
              </w:rPr>
              <w:t>Yağı</w:t>
            </w:r>
          </w:p>
        </w:tc>
        <w:tc>
          <w:tcPr>
            <w:tcW w:w="3034"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04 gr</w:t>
            </w:r>
          </w:p>
        </w:tc>
      </w:tr>
    </w:tbl>
    <w:p w:rsidR="00140BE8" w:rsidRDefault="00140BE8" w:rsidP="00140BE8">
      <w:pPr>
        <w:rPr>
          <w:b/>
          <w:bCs/>
          <w:u w:val="single"/>
        </w:rPr>
      </w:pPr>
    </w:p>
    <w:p w:rsidR="00140BE8" w:rsidRPr="00242209" w:rsidRDefault="00140BE8" w:rsidP="00140BE8">
      <w:pPr>
        <w:jc w:val="center"/>
        <w:rPr>
          <w:b/>
          <w:bCs/>
        </w:rPr>
      </w:pPr>
      <w:r w:rsidRPr="00242209">
        <w:rPr>
          <w:b/>
          <w:bCs/>
        </w:rPr>
        <w:t>TATLILAR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525"/>
        <w:gridCol w:w="2702"/>
      </w:tblGrid>
      <w:tr w:rsidR="00140BE8" w:rsidRPr="00865418" w:rsidTr="006156E3">
        <w:trPr>
          <w:trHeight w:val="176"/>
        </w:trPr>
        <w:tc>
          <w:tcPr>
            <w:tcW w:w="3237" w:type="dxa"/>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Kadayıf (450 Cal)</w:t>
            </w: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A51BBB">
              <w:rPr>
                <w:sz w:val="20"/>
                <w:szCs w:val="20"/>
              </w:rPr>
              <w:t>Kadayıf</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50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Ceviz</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7" w:type="dxa"/>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7" w:type="dxa"/>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rPr>
                <w:b/>
                <w:bCs/>
                <w:sz w:val="20"/>
                <w:szCs w:val="20"/>
              </w:rPr>
            </w:pPr>
            <w:r w:rsidRPr="00865418">
              <w:rPr>
                <w:b/>
                <w:bCs/>
                <w:sz w:val="20"/>
                <w:szCs w:val="20"/>
              </w:rPr>
              <w:t>Sütlaç  (337 Cal)</w:t>
            </w:r>
          </w:p>
          <w:p w:rsidR="00140BE8" w:rsidRDefault="00140BE8" w:rsidP="006156E3">
            <w:pPr>
              <w:rPr>
                <w:b/>
                <w:bCs/>
                <w:sz w:val="20"/>
                <w:szCs w:val="20"/>
              </w:rPr>
            </w:pPr>
          </w:p>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p>
          <w:p w:rsidR="00140BE8" w:rsidRPr="00865418" w:rsidRDefault="00140BE8" w:rsidP="006156E3">
            <w:pPr>
              <w:jc w:val="both"/>
              <w:rPr>
                <w:sz w:val="20"/>
                <w:szCs w:val="20"/>
              </w:rPr>
            </w:pPr>
            <w:r w:rsidRPr="00865418">
              <w:rPr>
                <w:sz w:val="20"/>
                <w:szCs w:val="20"/>
              </w:rPr>
              <w:t>Pirinç</w:t>
            </w:r>
          </w:p>
        </w:tc>
        <w:tc>
          <w:tcPr>
            <w:tcW w:w="2702"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p>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41 gr</w:t>
            </w:r>
          </w:p>
        </w:tc>
      </w:tr>
      <w:tr w:rsidR="00140BE8" w:rsidRPr="00865418" w:rsidTr="006156E3">
        <w:trPr>
          <w:trHeight w:val="216"/>
        </w:trPr>
        <w:tc>
          <w:tcPr>
            <w:tcW w:w="3237" w:type="dxa"/>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Süt</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204 gr</w:t>
            </w:r>
          </w:p>
        </w:tc>
      </w:tr>
      <w:tr w:rsidR="00140BE8" w:rsidRPr="00865418" w:rsidTr="006156E3">
        <w:tc>
          <w:tcPr>
            <w:tcW w:w="3237" w:type="dxa"/>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Pr="00865418" w:rsidRDefault="00140BE8" w:rsidP="006156E3">
            <w:pPr>
              <w:jc w:val="both"/>
              <w:rPr>
                <w:b/>
                <w:bCs/>
                <w:sz w:val="20"/>
                <w:szCs w:val="20"/>
              </w:rPr>
            </w:pPr>
            <w:r w:rsidRPr="00865418">
              <w:rPr>
                <w:b/>
                <w:bCs/>
                <w:sz w:val="20"/>
                <w:szCs w:val="20"/>
              </w:rPr>
              <w:t>İrmik Helvası (374 Cal))</w:t>
            </w: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İrmik</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30 gr</w:t>
            </w:r>
          </w:p>
        </w:tc>
      </w:tr>
      <w:tr w:rsidR="00140BE8" w:rsidRPr="00865418" w:rsidTr="006156E3">
        <w:tc>
          <w:tcPr>
            <w:tcW w:w="3237" w:type="dxa"/>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Çiçek yağı</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 gr</w:t>
            </w:r>
          </w:p>
        </w:tc>
      </w:tr>
      <w:tr w:rsidR="00140BE8" w:rsidRPr="00865418" w:rsidTr="006156E3">
        <w:tc>
          <w:tcPr>
            <w:tcW w:w="3237" w:type="dxa"/>
            <w:vMerge w:val="restart"/>
            <w:tcBorders>
              <w:top w:val="single" w:sz="4" w:space="0" w:color="auto"/>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p>
          <w:p w:rsidR="00140BE8" w:rsidRDefault="00140BE8" w:rsidP="006156E3">
            <w:pPr>
              <w:jc w:val="both"/>
              <w:rPr>
                <w:b/>
                <w:bCs/>
                <w:sz w:val="20"/>
                <w:szCs w:val="20"/>
              </w:rPr>
            </w:pPr>
            <w:r w:rsidRPr="00865418">
              <w:rPr>
                <w:b/>
                <w:bCs/>
                <w:sz w:val="20"/>
                <w:szCs w:val="20"/>
              </w:rPr>
              <w:t>Puding Kakaolu (330 Cal)</w:t>
            </w:r>
          </w:p>
          <w:p w:rsidR="00140BE8" w:rsidRDefault="00140BE8" w:rsidP="006156E3">
            <w:pPr>
              <w:jc w:val="both"/>
              <w:rPr>
                <w:b/>
                <w:bCs/>
                <w:sz w:val="20"/>
                <w:szCs w:val="20"/>
              </w:rPr>
            </w:pPr>
          </w:p>
          <w:p w:rsidR="00140BE8" w:rsidRDefault="00140BE8" w:rsidP="006156E3">
            <w:pPr>
              <w:jc w:val="both"/>
              <w:rPr>
                <w:b/>
                <w:bCs/>
                <w:sz w:val="20"/>
                <w:szCs w:val="20"/>
              </w:rPr>
            </w:pPr>
          </w:p>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Süt</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202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Nişasta</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5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Un</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10 gr</w:t>
            </w:r>
          </w:p>
        </w:tc>
      </w:tr>
      <w:tr w:rsidR="00140BE8" w:rsidRPr="00865418" w:rsidTr="006156E3">
        <w:tc>
          <w:tcPr>
            <w:tcW w:w="3237" w:type="dxa"/>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Kakao</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4 gr</w:t>
            </w:r>
          </w:p>
        </w:tc>
      </w:tr>
      <w:tr w:rsidR="00140BE8" w:rsidRPr="00865418" w:rsidTr="006156E3">
        <w:tc>
          <w:tcPr>
            <w:tcW w:w="3237" w:type="dxa"/>
            <w:vMerge w:val="restart"/>
            <w:tcBorders>
              <w:left w:val="single" w:sz="4" w:space="0" w:color="auto"/>
              <w:right w:val="single" w:sz="4" w:space="0" w:color="auto"/>
            </w:tcBorders>
          </w:tcPr>
          <w:p w:rsidR="00140BE8" w:rsidRDefault="00140BE8" w:rsidP="006156E3">
            <w:pPr>
              <w:jc w:val="both"/>
              <w:rPr>
                <w:b/>
                <w:bCs/>
                <w:sz w:val="20"/>
                <w:szCs w:val="20"/>
              </w:rPr>
            </w:pPr>
          </w:p>
          <w:p w:rsidR="00140BE8" w:rsidRDefault="00140BE8" w:rsidP="006156E3">
            <w:pPr>
              <w:jc w:val="both"/>
              <w:rPr>
                <w:b/>
                <w:bCs/>
                <w:sz w:val="20"/>
                <w:szCs w:val="20"/>
              </w:rPr>
            </w:pPr>
            <w:r>
              <w:rPr>
                <w:b/>
                <w:bCs/>
                <w:sz w:val="20"/>
                <w:szCs w:val="20"/>
              </w:rPr>
              <w:t>Şekerpare</w:t>
            </w:r>
          </w:p>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Şekerpare</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50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Şeker</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50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Ceviz</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10 gr</w:t>
            </w:r>
          </w:p>
        </w:tc>
      </w:tr>
      <w:tr w:rsidR="00140BE8" w:rsidRPr="00865418" w:rsidTr="006156E3">
        <w:tc>
          <w:tcPr>
            <w:tcW w:w="3237" w:type="dxa"/>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Hindistan Cevizi</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0.5 gr</w:t>
            </w:r>
          </w:p>
        </w:tc>
      </w:tr>
      <w:tr w:rsidR="00140BE8" w:rsidRPr="00415E07" w:rsidTr="006156E3">
        <w:trPr>
          <w:trHeight w:val="274"/>
        </w:trPr>
        <w:tc>
          <w:tcPr>
            <w:tcW w:w="9464" w:type="dxa"/>
            <w:gridSpan w:val="3"/>
            <w:tcBorders>
              <w:top w:val="single" w:sz="4" w:space="0" w:color="auto"/>
              <w:left w:val="single" w:sz="4" w:space="0" w:color="auto"/>
              <w:bottom w:val="single" w:sz="4" w:space="0" w:color="auto"/>
              <w:right w:val="single" w:sz="4" w:space="0" w:color="auto"/>
            </w:tcBorders>
          </w:tcPr>
          <w:p w:rsidR="00140BE8" w:rsidRDefault="00140BE8" w:rsidP="006156E3">
            <w:pPr>
              <w:rPr>
                <w:b/>
                <w:bCs/>
                <w:sz w:val="20"/>
                <w:szCs w:val="20"/>
              </w:rPr>
            </w:pPr>
          </w:p>
          <w:p w:rsidR="00140BE8" w:rsidRPr="00415E07" w:rsidRDefault="00140BE8" w:rsidP="006156E3">
            <w:pPr>
              <w:rPr>
                <w:b/>
                <w:bCs/>
                <w:sz w:val="28"/>
                <w:szCs w:val="28"/>
              </w:rPr>
            </w:pPr>
            <w:r>
              <w:rPr>
                <w:b/>
                <w:bCs/>
              </w:rPr>
              <w:t xml:space="preserve">                                                      </w:t>
            </w:r>
            <w:r w:rsidRPr="00242209">
              <w:rPr>
                <w:b/>
                <w:bCs/>
                <w:szCs w:val="28"/>
              </w:rPr>
              <w:t>MEYVE - İÇECEKLER</w:t>
            </w:r>
          </w:p>
        </w:tc>
      </w:tr>
      <w:tr w:rsidR="00140BE8" w:rsidRPr="00865418" w:rsidTr="006156E3">
        <w:tc>
          <w:tcPr>
            <w:tcW w:w="3237" w:type="dxa"/>
            <w:vMerge w:val="restart"/>
            <w:tcBorders>
              <w:top w:val="single" w:sz="4" w:space="0" w:color="auto"/>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Meyve Suları</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200</w:t>
            </w:r>
            <w:r w:rsidRPr="00865418">
              <w:rPr>
                <w:sz w:val="20"/>
                <w:szCs w:val="20"/>
              </w:rPr>
              <w:t>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Ayran</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200 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Elma</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w:t>
            </w:r>
            <w:r>
              <w:rPr>
                <w:sz w:val="20"/>
                <w:szCs w:val="20"/>
              </w:rPr>
              <w:t>0</w:t>
            </w:r>
            <w:r w:rsidRPr="00865418">
              <w:rPr>
                <w:sz w:val="20"/>
                <w:szCs w:val="20"/>
              </w:rPr>
              <w:t>0gr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Şeftali </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w:t>
            </w:r>
            <w:r>
              <w:rPr>
                <w:sz w:val="20"/>
                <w:szCs w:val="20"/>
              </w:rPr>
              <w:t>0</w:t>
            </w:r>
            <w:r w:rsidRPr="00865418">
              <w:rPr>
                <w:sz w:val="20"/>
                <w:szCs w:val="20"/>
              </w:rPr>
              <w:t>0gr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Karpuz </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150gr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Erik </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w:t>
            </w:r>
            <w:r>
              <w:rPr>
                <w:sz w:val="20"/>
                <w:szCs w:val="20"/>
              </w:rPr>
              <w:t>0</w:t>
            </w:r>
            <w:r w:rsidRPr="00865418">
              <w:rPr>
                <w:sz w:val="20"/>
                <w:szCs w:val="20"/>
              </w:rPr>
              <w:t>0gr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 xml:space="preserve">Portakal </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sidRPr="00865418">
              <w:rPr>
                <w:sz w:val="20"/>
                <w:szCs w:val="20"/>
              </w:rPr>
              <w:t>1</w:t>
            </w:r>
            <w:r>
              <w:rPr>
                <w:sz w:val="20"/>
                <w:szCs w:val="20"/>
              </w:rPr>
              <w:t>0</w:t>
            </w:r>
            <w:r w:rsidRPr="00865418">
              <w:rPr>
                <w:sz w:val="20"/>
                <w:szCs w:val="20"/>
              </w:rPr>
              <w:t>0gr</w:t>
            </w:r>
          </w:p>
        </w:tc>
      </w:tr>
      <w:tr w:rsidR="00140BE8" w:rsidRPr="0086541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Muz</w:t>
            </w:r>
          </w:p>
        </w:tc>
        <w:tc>
          <w:tcPr>
            <w:tcW w:w="2702" w:type="dxa"/>
            <w:tcBorders>
              <w:top w:val="single" w:sz="4" w:space="0" w:color="auto"/>
              <w:left w:val="single" w:sz="4" w:space="0" w:color="auto"/>
              <w:bottom w:val="single" w:sz="4" w:space="0" w:color="auto"/>
              <w:right w:val="single" w:sz="4" w:space="0" w:color="auto"/>
            </w:tcBorders>
          </w:tcPr>
          <w:p w:rsidR="00140BE8" w:rsidRPr="00865418" w:rsidRDefault="00140BE8" w:rsidP="006156E3">
            <w:pPr>
              <w:jc w:val="both"/>
              <w:rPr>
                <w:sz w:val="20"/>
                <w:szCs w:val="20"/>
              </w:rPr>
            </w:pPr>
            <w:r>
              <w:rPr>
                <w:sz w:val="20"/>
                <w:szCs w:val="20"/>
              </w:rPr>
              <w:t>100gr</w:t>
            </w:r>
          </w:p>
        </w:tc>
      </w:tr>
      <w:tr w:rsidR="00140BE8" w:rsidTr="006156E3">
        <w:tc>
          <w:tcPr>
            <w:tcW w:w="3237" w:type="dxa"/>
            <w:vMerge/>
            <w:tcBorders>
              <w:left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r>
              <w:rPr>
                <w:sz w:val="20"/>
                <w:szCs w:val="20"/>
              </w:rPr>
              <w:t>Kiraz</w:t>
            </w:r>
          </w:p>
        </w:tc>
        <w:tc>
          <w:tcPr>
            <w:tcW w:w="2702"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r>
              <w:rPr>
                <w:sz w:val="20"/>
                <w:szCs w:val="20"/>
              </w:rPr>
              <w:t>100gr</w:t>
            </w:r>
          </w:p>
        </w:tc>
      </w:tr>
      <w:tr w:rsidR="00140BE8" w:rsidTr="006156E3">
        <w:tc>
          <w:tcPr>
            <w:tcW w:w="3237" w:type="dxa"/>
            <w:vMerge/>
            <w:tcBorders>
              <w:left w:val="single" w:sz="4" w:space="0" w:color="auto"/>
              <w:bottom w:val="single" w:sz="4" w:space="0" w:color="auto"/>
              <w:right w:val="single" w:sz="4" w:space="0" w:color="auto"/>
            </w:tcBorders>
          </w:tcPr>
          <w:p w:rsidR="00140BE8" w:rsidRPr="00865418" w:rsidRDefault="00140BE8" w:rsidP="006156E3">
            <w:pPr>
              <w:jc w:val="both"/>
              <w:rPr>
                <w:b/>
                <w:bCs/>
                <w:sz w:val="20"/>
                <w:szCs w:val="20"/>
              </w:rPr>
            </w:pPr>
          </w:p>
        </w:tc>
        <w:tc>
          <w:tcPr>
            <w:tcW w:w="3525"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r>
              <w:rPr>
                <w:sz w:val="20"/>
                <w:szCs w:val="20"/>
              </w:rPr>
              <w:t>Mandalina</w:t>
            </w:r>
          </w:p>
        </w:tc>
        <w:tc>
          <w:tcPr>
            <w:tcW w:w="2702" w:type="dxa"/>
            <w:tcBorders>
              <w:top w:val="single" w:sz="4" w:space="0" w:color="auto"/>
              <w:left w:val="single" w:sz="4" w:space="0" w:color="auto"/>
              <w:bottom w:val="single" w:sz="4" w:space="0" w:color="auto"/>
              <w:right w:val="single" w:sz="4" w:space="0" w:color="auto"/>
            </w:tcBorders>
          </w:tcPr>
          <w:p w:rsidR="00140BE8" w:rsidRDefault="00140BE8" w:rsidP="006156E3">
            <w:pPr>
              <w:jc w:val="both"/>
              <w:rPr>
                <w:sz w:val="20"/>
                <w:szCs w:val="20"/>
              </w:rPr>
            </w:pPr>
            <w:r>
              <w:rPr>
                <w:sz w:val="20"/>
                <w:szCs w:val="20"/>
              </w:rPr>
              <w:t>100gr (50grx2)</w:t>
            </w:r>
          </w:p>
        </w:tc>
      </w:tr>
    </w:tbl>
    <w:p w:rsidR="00140BE8" w:rsidRDefault="00140BE8" w:rsidP="00140BE8">
      <w:pPr>
        <w:rPr>
          <w:b/>
          <w:bCs/>
          <w:u w:val="single"/>
        </w:rPr>
      </w:pPr>
    </w:p>
    <w:p w:rsidR="00140BE8" w:rsidRPr="00865418" w:rsidRDefault="00140BE8" w:rsidP="00140BE8">
      <w:pPr>
        <w:numPr>
          <w:ilvl w:val="0"/>
          <w:numId w:val="31"/>
        </w:numPr>
        <w:overflowPunct w:val="0"/>
        <w:autoSpaceDE w:val="0"/>
        <w:autoSpaceDN w:val="0"/>
        <w:adjustRightInd w:val="0"/>
        <w:spacing w:before="100" w:beforeAutospacing="1" w:after="0" w:line="240" w:lineRule="auto"/>
        <w:jc w:val="both"/>
        <w:textAlignment w:val="baseline"/>
      </w:pPr>
      <w:r w:rsidRPr="00865418">
        <w:t>Mevsimine göre sebze ve meyve değişimi idareye bilgi verilerek yapılacaktır.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2-</w:t>
      </w:r>
      <w:r>
        <w:t xml:space="preserve"> </w:t>
      </w:r>
      <w:r w:rsidRPr="00865418">
        <w:t>Mevsimine göre yemeklerde değişiklik yapılacağı zaman idarenin onayı alınacaktır. Değiştirilen yemek çeşidi ile yeni yemek çeşidi eşdeğer olacaktır.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3-</w:t>
      </w:r>
      <w:r>
        <w:t xml:space="preserve"> </w:t>
      </w:r>
      <w:r w:rsidRPr="00865418">
        <w:t xml:space="preserve">Menüde makarnaya yer verildiğinde soslu ya da peynirli veya tek </w:t>
      </w:r>
      <w:r>
        <w:t>kişilik folyo ambalajda ketçap ve</w:t>
      </w:r>
      <w:r w:rsidRPr="00865418">
        <w:t xml:space="preserve"> mayonezle sunum yapılacaktır.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4-</w:t>
      </w:r>
      <w:r>
        <w:t xml:space="preserve"> </w:t>
      </w:r>
      <w:r w:rsidRPr="00865418">
        <w:t>Menüde yoğurt yer aldığında kişi başına 1 adet paket (200gr) olarak verilecektir.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5-</w:t>
      </w:r>
      <w:r>
        <w:t xml:space="preserve"> </w:t>
      </w:r>
      <w:r w:rsidRPr="00865418">
        <w:t>Menüde ayran yer aldığında kişi başına 1 adet paket (200gr) olarak verilecektir.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6-</w:t>
      </w:r>
      <w:r>
        <w:t xml:space="preserve"> </w:t>
      </w:r>
      <w:r w:rsidRPr="00865418">
        <w:t>Meyveler yıkanmadan servis edilmemelidir.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7-</w:t>
      </w:r>
      <w:r>
        <w:t xml:space="preserve"> </w:t>
      </w:r>
      <w:r w:rsidRPr="00865418">
        <w:t>Tatlı çeşidi olarak hazırlanıp gönderilen sütlü tatlılar, kişi başına 1 adet olacak şekilde tek kullanımlık 150 cc küp kâselerde servis edilecektir.</w:t>
      </w:r>
    </w:p>
    <w:p w:rsidR="00140BE8" w:rsidRPr="00865418" w:rsidRDefault="00140BE8" w:rsidP="00140BE8">
      <w:pPr>
        <w:overflowPunct w:val="0"/>
        <w:autoSpaceDE w:val="0"/>
        <w:autoSpaceDN w:val="0"/>
        <w:adjustRightInd w:val="0"/>
        <w:spacing w:before="100" w:beforeAutospacing="1"/>
        <w:ind w:right="23"/>
        <w:jc w:val="both"/>
        <w:textAlignment w:val="baseline"/>
      </w:pPr>
      <w:r>
        <w:t xml:space="preserve"> </w:t>
      </w:r>
      <w:r w:rsidRPr="00865418">
        <w:t>8-</w:t>
      </w:r>
      <w:r>
        <w:t xml:space="preserve"> </w:t>
      </w:r>
      <w:r w:rsidRPr="00865418">
        <w:t>Menüde salataya verilmesi durumunda yemekhanelerde, kişi başı ¼ adet limon ya da limonsuyu ile zeytiny</w:t>
      </w:r>
      <w:r>
        <w:t xml:space="preserve">ağının bulundurulması yüklenici </w:t>
      </w:r>
      <w:r w:rsidRPr="00865418">
        <w:t>tarafından sağlanacaktır.</w:t>
      </w:r>
    </w:p>
    <w:p w:rsidR="00140BE8" w:rsidRDefault="00140BE8" w:rsidP="00140BE8">
      <w:pPr>
        <w:jc w:val="center"/>
        <w:rPr>
          <w:b/>
          <w:bCs/>
          <w:u w:val="single"/>
        </w:rPr>
      </w:pPr>
    </w:p>
    <w:p w:rsidR="00140BE8" w:rsidRPr="003A2273" w:rsidRDefault="00140BE8" w:rsidP="00140BE8">
      <w:pPr>
        <w:rPr>
          <w:b/>
          <w:bCs/>
          <w:u w:val="single"/>
        </w:rPr>
      </w:pPr>
      <w:r w:rsidRPr="003A2273">
        <w:rPr>
          <w:b/>
          <w:bCs/>
          <w:u w:val="single"/>
        </w:rPr>
        <w:lastRenderedPageBreak/>
        <w:t>YEMEK YAPI</w:t>
      </w:r>
      <w:r>
        <w:rPr>
          <w:b/>
          <w:bCs/>
          <w:u w:val="single"/>
        </w:rPr>
        <w:t>MINDA KULLANILACAK MALZEMENİN E</w:t>
      </w:r>
      <w:r w:rsidRPr="003A2273">
        <w:rPr>
          <w:b/>
          <w:bCs/>
          <w:u w:val="single"/>
        </w:rPr>
        <w:t>V</w:t>
      </w:r>
      <w:r>
        <w:rPr>
          <w:b/>
          <w:bCs/>
          <w:u w:val="single"/>
        </w:rPr>
        <w:t>S</w:t>
      </w:r>
      <w:r w:rsidRPr="003A2273">
        <w:rPr>
          <w:b/>
          <w:bCs/>
          <w:u w:val="single"/>
        </w:rPr>
        <w:t>AFI</w:t>
      </w:r>
    </w:p>
    <w:p w:rsidR="00140BE8" w:rsidRPr="003A2273" w:rsidRDefault="00140BE8" w:rsidP="00140BE8">
      <w:pPr>
        <w:ind w:right="-337"/>
        <w:jc w:val="both"/>
        <w:rPr>
          <w:b/>
          <w:bCs/>
          <w:snapToGrid w:val="0"/>
          <w:u w:val="single"/>
        </w:rPr>
      </w:pPr>
      <w:r w:rsidRPr="003A2273">
        <w:rPr>
          <w:b/>
          <w:bCs/>
          <w:u w:val="single"/>
        </w:rPr>
        <w:t>EKMEK</w:t>
      </w:r>
      <w:r w:rsidRPr="003A2273">
        <w:rPr>
          <w:b/>
          <w:bCs/>
          <w:snapToGrid w:val="0"/>
          <w:u w:val="single"/>
        </w:rPr>
        <w:t>:</w:t>
      </w:r>
    </w:p>
    <w:p w:rsidR="00140BE8" w:rsidRPr="003A2273" w:rsidRDefault="00140BE8" w:rsidP="00140BE8">
      <w:pPr>
        <w:ind w:right="3"/>
        <w:jc w:val="both"/>
      </w:pPr>
      <w:r w:rsidRPr="003A2273">
        <w:t>Ekmekler %76 -80 randımanlı undan yapılmış olmalıdır. Ekmekte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w:t>
      </w:r>
    </w:p>
    <w:p w:rsidR="00140BE8" w:rsidRPr="003A2273" w:rsidRDefault="00140BE8" w:rsidP="00140BE8">
      <w:pPr>
        <w:ind w:right="3"/>
        <w:jc w:val="both"/>
      </w:pPr>
      <w:r w:rsidRPr="003A2273">
        <w:t xml:space="preserve">1 öğrenci için öğünde 75 gr ekmek verilecektir. Tarım </w:t>
      </w:r>
      <w:r>
        <w:t>Orman</w:t>
      </w:r>
      <w:r w:rsidRPr="003A2273">
        <w:t xml:space="preserve"> Bakanlığının izni ile üretilmiş olacaktır.</w:t>
      </w:r>
    </w:p>
    <w:p w:rsidR="00140BE8" w:rsidRPr="003A2273" w:rsidRDefault="00140BE8" w:rsidP="00140BE8">
      <w:pPr>
        <w:ind w:right="-337"/>
        <w:jc w:val="both"/>
        <w:rPr>
          <w:b/>
          <w:bCs/>
        </w:rPr>
      </w:pPr>
      <w:r w:rsidRPr="003A2273">
        <w:rPr>
          <w:b/>
          <w:bCs/>
        </w:rPr>
        <w:t>(</w:t>
      </w:r>
      <w:r w:rsidRPr="003A2273">
        <w:rPr>
          <w:b/>
          <w:bCs/>
          <w:u w:val="single"/>
        </w:rPr>
        <w:t xml:space="preserve">SIĞIR DANA ) ETİ </w:t>
      </w:r>
    </w:p>
    <w:p w:rsidR="00140BE8" w:rsidRPr="003A2273" w:rsidRDefault="00140BE8" w:rsidP="00140BE8">
      <w:pPr>
        <w:ind w:right="3"/>
        <w:jc w:val="both"/>
      </w:pPr>
      <w:r w:rsidRPr="003A2273">
        <w:t xml:space="preserve">Gövde etlerde baş, deri harap ve düz eklemlerinin altındaki ayak kısımları,  solunum ve sindirim organları, kalp ve dalak iç ve çözyağları ile </w:t>
      </w:r>
      <w:r>
        <w:t>idrar</w:t>
      </w:r>
      <w:r w:rsidRPr="003A2273">
        <w:t xml:space="preserve"> kesesi </w:t>
      </w:r>
      <w:r>
        <w:t>vb.</w:t>
      </w:r>
      <w:r w:rsidRPr="003A2273">
        <w:t xml:space="preserve"> bağlanım noktasından itibaren kuyruk bulunmayacaktır. Böbrek çevresindeki yağlar kabul edilmeyecektir.</w:t>
      </w:r>
    </w:p>
    <w:p w:rsidR="00140BE8" w:rsidRPr="003A2273" w:rsidRDefault="00140BE8" w:rsidP="00140BE8">
      <w:pPr>
        <w:ind w:right="3"/>
        <w:jc w:val="both"/>
      </w:pPr>
      <w:r w:rsidRPr="003A2273">
        <w:t xml:space="preserve">Etler kesilip yüzüldükten sonra ve normal şartlarda en az 6 saat bekletildikten sonra veya Soğuk hava deposunda en </w:t>
      </w:r>
      <w:r>
        <w:t xml:space="preserve">az 24 saat dinlendirildikten sonra tazeliğini ve kokusunu muhafaza </w:t>
      </w:r>
      <w:r w:rsidRPr="003A2273">
        <w:t xml:space="preserve">ederek kuruma ulaştıracaktır. </w:t>
      </w:r>
    </w:p>
    <w:p w:rsidR="00140BE8" w:rsidRPr="003A2273" w:rsidRDefault="00140BE8" w:rsidP="00140BE8">
      <w:pPr>
        <w:ind w:right="3"/>
        <w:jc w:val="both"/>
      </w:pPr>
      <w:r>
        <w:t>Et</w:t>
      </w:r>
      <w:r w:rsidRPr="003A2273">
        <w:t xml:space="preserve"> ile ilgili özellikler:</w:t>
      </w:r>
    </w:p>
    <w:p w:rsidR="00140BE8" w:rsidRPr="003A2273" w:rsidRDefault="00140BE8" w:rsidP="00140BE8">
      <w:pPr>
        <w:numPr>
          <w:ilvl w:val="0"/>
          <w:numId w:val="14"/>
        </w:numPr>
        <w:tabs>
          <w:tab w:val="num" w:pos="360"/>
        </w:tabs>
        <w:spacing w:after="0" w:line="240" w:lineRule="auto"/>
        <w:ind w:right="3"/>
        <w:jc w:val="both"/>
      </w:pPr>
      <w:r>
        <w:t xml:space="preserve">Gövde dolgun, tıkız </w:t>
      </w:r>
      <w:r w:rsidRPr="003A2273">
        <w:t>ve derindir.</w:t>
      </w:r>
    </w:p>
    <w:p w:rsidR="00140BE8" w:rsidRPr="003A2273" w:rsidRDefault="00140BE8" w:rsidP="00140BE8">
      <w:pPr>
        <w:numPr>
          <w:ilvl w:val="0"/>
          <w:numId w:val="14"/>
        </w:numPr>
        <w:tabs>
          <w:tab w:val="num" w:pos="360"/>
        </w:tabs>
        <w:spacing w:after="0" w:line="240" w:lineRule="auto"/>
        <w:ind w:right="3"/>
        <w:jc w:val="both"/>
      </w:pPr>
      <w:r w:rsidRPr="003A2273">
        <w:t>Sokum geniş ve dolgundur.</w:t>
      </w:r>
    </w:p>
    <w:p w:rsidR="00140BE8" w:rsidRPr="003A2273" w:rsidRDefault="00140BE8" w:rsidP="00140BE8">
      <w:pPr>
        <w:numPr>
          <w:ilvl w:val="0"/>
          <w:numId w:val="14"/>
        </w:numPr>
        <w:tabs>
          <w:tab w:val="num" w:pos="360"/>
        </w:tabs>
        <w:spacing w:after="0" w:line="240" w:lineRule="auto"/>
        <w:ind w:right="3"/>
        <w:jc w:val="both"/>
      </w:pPr>
      <w:r w:rsidRPr="003A2273">
        <w:t>Butlar dolgun ve yuvarlaktır.</w:t>
      </w:r>
    </w:p>
    <w:p w:rsidR="00140BE8" w:rsidRPr="003A2273" w:rsidRDefault="00140BE8" w:rsidP="00140BE8">
      <w:pPr>
        <w:numPr>
          <w:ilvl w:val="0"/>
          <w:numId w:val="14"/>
        </w:numPr>
        <w:tabs>
          <w:tab w:val="num" w:pos="360"/>
        </w:tabs>
        <w:spacing w:after="0" w:line="240" w:lineRule="auto"/>
        <w:ind w:right="3"/>
        <w:jc w:val="both"/>
      </w:pPr>
      <w:r w:rsidRPr="003A2273">
        <w:t xml:space="preserve">But </w:t>
      </w:r>
      <w:proofErr w:type="gramStart"/>
      <w:r w:rsidRPr="003A2273">
        <w:t>profili</w:t>
      </w:r>
      <w:proofErr w:type="gramEnd"/>
      <w:r w:rsidRPr="003A2273">
        <w:t xml:space="preserve"> dış bükeydir.</w:t>
      </w:r>
    </w:p>
    <w:p w:rsidR="00140BE8" w:rsidRPr="003A2273" w:rsidRDefault="00140BE8" w:rsidP="00140BE8">
      <w:pPr>
        <w:numPr>
          <w:ilvl w:val="0"/>
          <w:numId w:val="14"/>
        </w:numPr>
        <w:tabs>
          <w:tab w:val="num" w:pos="360"/>
        </w:tabs>
        <w:spacing w:after="0" w:line="240" w:lineRule="auto"/>
        <w:ind w:right="3"/>
        <w:jc w:val="both"/>
      </w:pPr>
      <w:proofErr w:type="spellStart"/>
      <w:r w:rsidRPr="003A2273">
        <w:t>Antrikot</w:t>
      </w:r>
      <w:proofErr w:type="spellEnd"/>
      <w:r w:rsidRPr="003A2273">
        <w:t xml:space="preserve"> kabarık yoğun ve dolgundur.</w:t>
      </w:r>
    </w:p>
    <w:p w:rsidR="00140BE8" w:rsidRPr="003A2273" w:rsidRDefault="00140BE8" w:rsidP="00140BE8">
      <w:pPr>
        <w:numPr>
          <w:ilvl w:val="0"/>
          <w:numId w:val="14"/>
        </w:numPr>
        <w:tabs>
          <w:tab w:val="num" w:pos="360"/>
        </w:tabs>
        <w:spacing w:after="0" w:line="240" w:lineRule="auto"/>
        <w:ind w:right="3"/>
        <w:jc w:val="both"/>
      </w:pPr>
      <w:r w:rsidRPr="003A2273">
        <w:t>Omuz kabarık ve dolgundur.</w:t>
      </w:r>
    </w:p>
    <w:p w:rsidR="00140BE8" w:rsidRPr="003A2273" w:rsidRDefault="00140BE8" w:rsidP="00140BE8">
      <w:pPr>
        <w:numPr>
          <w:ilvl w:val="0"/>
          <w:numId w:val="14"/>
        </w:numPr>
        <w:tabs>
          <w:tab w:val="num" w:pos="360"/>
        </w:tabs>
        <w:spacing w:after="0" w:line="240" w:lineRule="auto"/>
        <w:ind w:right="3"/>
        <w:jc w:val="both"/>
      </w:pPr>
      <w:r w:rsidRPr="003A2273">
        <w:t>Kalite ile ilgili özellikler:</w:t>
      </w:r>
    </w:p>
    <w:p w:rsidR="00140BE8" w:rsidRPr="003A2273" w:rsidRDefault="00140BE8" w:rsidP="00140BE8">
      <w:pPr>
        <w:numPr>
          <w:ilvl w:val="0"/>
          <w:numId w:val="14"/>
        </w:numPr>
        <w:tabs>
          <w:tab w:val="num" w:pos="360"/>
        </w:tabs>
        <w:spacing w:after="0" w:line="240" w:lineRule="auto"/>
        <w:ind w:right="3"/>
        <w:jc w:val="both"/>
      </w:pPr>
      <w:r w:rsidRPr="003A2273">
        <w:t>Et lifleri ince ve kesik yüzeyleri taneleri çok sık olacaktır.</w:t>
      </w:r>
    </w:p>
    <w:p w:rsidR="00140BE8" w:rsidRPr="003A2273" w:rsidRDefault="00140BE8" w:rsidP="00140BE8">
      <w:pPr>
        <w:numPr>
          <w:ilvl w:val="0"/>
          <w:numId w:val="14"/>
        </w:numPr>
        <w:tabs>
          <w:tab w:val="num" w:pos="360"/>
        </w:tabs>
        <w:spacing w:after="0" w:line="240" w:lineRule="auto"/>
        <w:ind w:right="3"/>
        <w:jc w:val="both"/>
      </w:pPr>
      <w:r w:rsidRPr="003A2273">
        <w:t>Kesik yüzeyi kabarık görünüşlüdür.</w:t>
      </w:r>
    </w:p>
    <w:p w:rsidR="00140BE8" w:rsidRPr="003A2273" w:rsidRDefault="00140BE8" w:rsidP="00140BE8">
      <w:pPr>
        <w:numPr>
          <w:ilvl w:val="0"/>
          <w:numId w:val="14"/>
        </w:numPr>
        <w:tabs>
          <w:tab w:val="num" w:pos="360"/>
        </w:tabs>
        <w:spacing w:after="0" w:line="240" w:lineRule="auto"/>
        <w:ind w:right="3"/>
        <w:jc w:val="both"/>
      </w:pPr>
      <w:r w:rsidRPr="003A2273">
        <w:t xml:space="preserve">Etin kıvamı sıkı ve elastiki </w:t>
      </w:r>
    </w:p>
    <w:p w:rsidR="00140BE8" w:rsidRPr="003A2273" w:rsidRDefault="00140BE8" w:rsidP="00140BE8">
      <w:pPr>
        <w:numPr>
          <w:ilvl w:val="0"/>
          <w:numId w:val="14"/>
        </w:numPr>
        <w:tabs>
          <w:tab w:val="num" w:pos="360"/>
        </w:tabs>
        <w:spacing w:after="0" w:line="240" w:lineRule="auto"/>
        <w:ind w:right="3"/>
        <w:jc w:val="both"/>
      </w:pPr>
      <w:r w:rsidRPr="003A2273">
        <w:t>Etin rengi ortama göre açık pembe ve kırmızıya kadar</w:t>
      </w:r>
    </w:p>
    <w:p w:rsidR="00140BE8" w:rsidRPr="003A2273" w:rsidRDefault="00140BE8" w:rsidP="00140BE8">
      <w:pPr>
        <w:numPr>
          <w:ilvl w:val="0"/>
          <w:numId w:val="14"/>
        </w:numPr>
        <w:tabs>
          <w:tab w:val="num" w:pos="360"/>
        </w:tabs>
        <w:spacing w:after="0" w:line="240" w:lineRule="auto"/>
        <w:ind w:right="3"/>
        <w:jc w:val="both"/>
      </w:pPr>
      <w:r w:rsidRPr="003A2273">
        <w:t>Omuz sivrileri, göğüs kemiği ve kuyruk ile hayâ kemiği kalem yeri iyice kemikleşmemiş, kemik başları, ışıltılı beyaz ve gri renkte olmalıdır. Kemik iliği koyu renktedir.</w:t>
      </w:r>
    </w:p>
    <w:p w:rsidR="00140BE8" w:rsidRPr="003A2273" w:rsidRDefault="00140BE8" w:rsidP="00140BE8">
      <w:pPr>
        <w:numPr>
          <w:ilvl w:val="0"/>
          <w:numId w:val="14"/>
        </w:numPr>
        <w:tabs>
          <w:tab w:val="num" w:pos="360"/>
        </w:tabs>
        <w:spacing w:after="0" w:line="240" w:lineRule="auto"/>
        <w:ind w:right="3"/>
        <w:jc w:val="both"/>
      </w:pPr>
      <w:r w:rsidRPr="003A2273">
        <w:t>Etlerde hiçbir hastalık belirtisi görülmeyecektir.</w:t>
      </w:r>
    </w:p>
    <w:p w:rsidR="00140BE8" w:rsidRPr="003A2273" w:rsidRDefault="00140BE8" w:rsidP="00140BE8">
      <w:pPr>
        <w:numPr>
          <w:ilvl w:val="0"/>
          <w:numId w:val="14"/>
        </w:numPr>
        <w:tabs>
          <w:tab w:val="num" w:pos="360"/>
        </w:tabs>
        <w:spacing w:after="0" w:line="240" w:lineRule="auto"/>
        <w:ind w:right="3"/>
        <w:jc w:val="both"/>
      </w:pPr>
      <w:r w:rsidRPr="003A2273">
        <w:t>Etler tekniğine göre taze olarak verilecektir.</w:t>
      </w:r>
    </w:p>
    <w:p w:rsidR="00140BE8" w:rsidRPr="003A2273" w:rsidRDefault="00140BE8" w:rsidP="00140BE8">
      <w:pPr>
        <w:numPr>
          <w:ilvl w:val="0"/>
          <w:numId w:val="14"/>
        </w:numPr>
        <w:tabs>
          <w:tab w:val="num" w:pos="360"/>
        </w:tabs>
        <w:spacing w:after="0" w:line="240" w:lineRule="auto"/>
        <w:ind w:right="3"/>
        <w:jc w:val="both"/>
      </w:pPr>
      <w:r w:rsidRPr="003A2273">
        <w:t>Donmuş ve ithal malı etler kabul edilmeyecektir.</w:t>
      </w:r>
    </w:p>
    <w:p w:rsidR="00140BE8" w:rsidRPr="003A2273" w:rsidRDefault="00140BE8" w:rsidP="00140BE8">
      <w:pPr>
        <w:numPr>
          <w:ilvl w:val="0"/>
          <w:numId w:val="14"/>
        </w:numPr>
        <w:tabs>
          <w:tab w:val="num" w:pos="360"/>
        </w:tabs>
        <w:spacing w:after="0" w:line="240" w:lineRule="auto"/>
        <w:ind w:right="3"/>
        <w:jc w:val="both"/>
      </w:pPr>
      <w:r w:rsidRPr="003A2273">
        <w:t>Etler yumuşamış, nemli, küflü ve ekşimsi kokulu yapışkan parlak kırmızı kalay renkte olmayacaktır.</w:t>
      </w:r>
    </w:p>
    <w:p w:rsidR="00140BE8" w:rsidRPr="003A2273" w:rsidRDefault="00140BE8" w:rsidP="00140BE8">
      <w:pPr>
        <w:numPr>
          <w:ilvl w:val="0"/>
          <w:numId w:val="14"/>
        </w:numPr>
        <w:tabs>
          <w:tab w:val="num" w:pos="360"/>
        </w:tabs>
        <w:spacing w:after="0" w:line="240" w:lineRule="auto"/>
        <w:ind w:right="3"/>
        <w:jc w:val="both"/>
      </w:pPr>
      <w:r w:rsidRPr="003A2273">
        <w:t>Gövde eti 36 aylık ve daha küçük yaştaki sığır hayvanlarının tam veya yarım gövdesidir.</w:t>
      </w:r>
    </w:p>
    <w:p w:rsidR="00140BE8" w:rsidRPr="003A2273" w:rsidRDefault="00140BE8" w:rsidP="00140BE8">
      <w:pPr>
        <w:numPr>
          <w:ilvl w:val="0"/>
          <w:numId w:val="14"/>
        </w:numPr>
        <w:tabs>
          <w:tab w:val="num" w:pos="360"/>
        </w:tabs>
        <w:spacing w:after="0" w:line="240" w:lineRule="auto"/>
        <w:ind w:right="3"/>
        <w:jc w:val="both"/>
      </w:pPr>
      <w:r w:rsidRPr="003A2273">
        <w:t>Yemek listesinin durumuna göre but ağırlıklı et istenebilir. Kemik oranı % 20’yi geçmeyecektir.</w:t>
      </w:r>
    </w:p>
    <w:p w:rsidR="00140BE8" w:rsidRDefault="00140BE8" w:rsidP="00140BE8">
      <w:pPr>
        <w:ind w:right="-337"/>
        <w:jc w:val="both"/>
        <w:rPr>
          <w:b/>
          <w:bCs/>
          <w:u w:val="single"/>
        </w:rPr>
      </w:pPr>
    </w:p>
    <w:p w:rsidR="00140BE8" w:rsidRPr="003A2273" w:rsidRDefault="00140BE8" w:rsidP="00140BE8">
      <w:pPr>
        <w:ind w:right="-337"/>
        <w:jc w:val="both"/>
        <w:rPr>
          <w:b/>
          <w:bCs/>
          <w:u w:val="single"/>
        </w:rPr>
      </w:pPr>
      <w:r>
        <w:rPr>
          <w:b/>
          <w:bCs/>
          <w:u w:val="single"/>
        </w:rPr>
        <w:t>TAVUK ETİ:</w:t>
      </w:r>
    </w:p>
    <w:p w:rsidR="00140BE8" w:rsidRPr="003A2273" w:rsidRDefault="00140BE8" w:rsidP="00140BE8">
      <w:pPr>
        <w:numPr>
          <w:ilvl w:val="0"/>
          <w:numId w:val="14"/>
        </w:numPr>
        <w:tabs>
          <w:tab w:val="num" w:pos="360"/>
        </w:tabs>
        <w:spacing w:after="0" w:line="240" w:lineRule="auto"/>
        <w:ind w:right="3"/>
        <w:jc w:val="both"/>
      </w:pPr>
      <w:r w:rsidRPr="003A2273">
        <w:t xml:space="preserve">Tavuk eti gıda maddeleri mevzuatı madde 143 ve 2409 </w:t>
      </w:r>
      <w:proofErr w:type="spellStart"/>
      <w:r w:rsidRPr="003A2273">
        <w:t>nolu</w:t>
      </w:r>
      <w:proofErr w:type="spellEnd"/>
      <w:r w:rsidRPr="003A2273">
        <w:t xml:space="preserve"> T.S.E de belirtilen birinci sınıf özellikleri taşıyacaktır.</w:t>
      </w:r>
    </w:p>
    <w:p w:rsidR="00140BE8" w:rsidRPr="003A2273" w:rsidRDefault="00140BE8" w:rsidP="00140BE8">
      <w:pPr>
        <w:numPr>
          <w:ilvl w:val="0"/>
          <w:numId w:val="14"/>
        </w:numPr>
        <w:tabs>
          <w:tab w:val="num" w:pos="360"/>
        </w:tabs>
        <w:spacing w:after="0" w:line="240" w:lineRule="auto"/>
        <w:ind w:right="3"/>
        <w:jc w:val="both"/>
      </w:pPr>
      <w:r w:rsidRPr="003A2273">
        <w:t>Tavuk etleri dondurulmamış taze sıhhatli sadece butları gıda maddeleri mevzuatına uygun olarak kesilmiş, temizlenmiş ve muhafaza edilmiş olacaktır.</w:t>
      </w:r>
    </w:p>
    <w:p w:rsidR="00140BE8" w:rsidRPr="003A2273" w:rsidRDefault="00140BE8" w:rsidP="00140BE8">
      <w:pPr>
        <w:numPr>
          <w:ilvl w:val="0"/>
          <w:numId w:val="14"/>
        </w:numPr>
        <w:tabs>
          <w:tab w:val="num" w:pos="360"/>
        </w:tabs>
        <w:spacing w:after="0" w:line="240" w:lineRule="auto"/>
        <w:ind w:right="3"/>
        <w:jc w:val="both"/>
      </w:pPr>
      <w:r w:rsidRPr="003A2273">
        <w:t xml:space="preserve">But, iyi etlenmiş, </w:t>
      </w:r>
      <w:proofErr w:type="spellStart"/>
      <w:r w:rsidRPr="003A2273">
        <w:t>hanap</w:t>
      </w:r>
      <w:proofErr w:type="spellEnd"/>
      <w:r w:rsidRPr="003A2273">
        <w:t xml:space="preserve"> oynağında orta derecede geniş, kalın ve aşağı doğru taşıdığı et yuvarlak, dolgun bir görünüşte olmalıdır.</w:t>
      </w:r>
    </w:p>
    <w:p w:rsidR="00140BE8" w:rsidRPr="003A2273" w:rsidRDefault="00140BE8" w:rsidP="00140BE8">
      <w:pPr>
        <w:numPr>
          <w:ilvl w:val="0"/>
          <w:numId w:val="14"/>
        </w:numPr>
        <w:tabs>
          <w:tab w:val="num" w:pos="360"/>
        </w:tabs>
        <w:spacing w:after="0" w:line="240" w:lineRule="auto"/>
        <w:ind w:right="3"/>
        <w:jc w:val="both"/>
      </w:pPr>
      <w:r w:rsidRPr="003A2273">
        <w:t>Görünebilir her türlü tüyün mutlaka temizlenmiş olması gerekir. Tüy diplerinde tam veya yarı belirgin kan lekeleri olmamalıdır.</w:t>
      </w:r>
    </w:p>
    <w:p w:rsidR="00140BE8" w:rsidRPr="003A2273" w:rsidRDefault="00140BE8" w:rsidP="00140BE8">
      <w:pPr>
        <w:numPr>
          <w:ilvl w:val="0"/>
          <w:numId w:val="14"/>
        </w:numPr>
        <w:tabs>
          <w:tab w:val="num" w:pos="360"/>
        </w:tabs>
        <w:spacing w:after="0" w:line="240" w:lineRule="auto"/>
        <w:ind w:right="3"/>
        <w:jc w:val="both"/>
      </w:pPr>
      <w:r w:rsidRPr="003A2273">
        <w:lastRenderedPageBreak/>
        <w:t xml:space="preserve">Etler nakil sırasında temiz poşetlenmiş +4 derece veya daha düşük derecede </w:t>
      </w:r>
      <w:proofErr w:type="gramStart"/>
      <w:r w:rsidRPr="003A2273">
        <w:t>hijyen</w:t>
      </w:r>
      <w:proofErr w:type="gramEnd"/>
      <w:r w:rsidRPr="003A2273">
        <w:t xml:space="preserve"> şartlarına uygun şekilde imalathaneye ulaştırılacaktır. Poşetler temiz, sağlam, içlerinde kan, su ve sızıntı bulunmayacaktır.</w:t>
      </w:r>
    </w:p>
    <w:p w:rsidR="00140BE8" w:rsidRPr="003A2273" w:rsidRDefault="00140BE8" w:rsidP="00140BE8">
      <w:pPr>
        <w:numPr>
          <w:ilvl w:val="0"/>
          <w:numId w:val="14"/>
        </w:numPr>
        <w:tabs>
          <w:tab w:val="num" w:pos="360"/>
        </w:tabs>
        <w:spacing w:after="0" w:line="240" w:lineRule="auto"/>
        <w:ind w:right="3"/>
        <w:jc w:val="both"/>
      </w:pPr>
      <w:r w:rsidRPr="003A2273">
        <w:t>Tavuklar günlük olarak kesilecek, kuluçka devresinde ve kart olmayacaktır.</w:t>
      </w:r>
    </w:p>
    <w:p w:rsidR="00140BE8" w:rsidRPr="003A2273" w:rsidRDefault="00140BE8" w:rsidP="00140BE8">
      <w:pPr>
        <w:numPr>
          <w:ilvl w:val="0"/>
          <w:numId w:val="14"/>
        </w:numPr>
        <w:tabs>
          <w:tab w:val="num" w:pos="360"/>
        </w:tabs>
        <w:spacing w:after="0" w:line="240" w:lineRule="auto"/>
        <w:ind w:right="3"/>
        <w:jc w:val="both"/>
      </w:pPr>
      <w:r w:rsidRPr="003A2273">
        <w:t>Deride kızarıklık olmayacak, tavuğun kendine has beyaz rengi ve kokusu olmayacaktır.</w:t>
      </w:r>
    </w:p>
    <w:p w:rsidR="00140BE8" w:rsidRPr="003A2273" w:rsidRDefault="00140BE8" w:rsidP="00140BE8">
      <w:pPr>
        <w:numPr>
          <w:ilvl w:val="0"/>
          <w:numId w:val="14"/>
        </w:numPr>
        <w:tabs>
          <w:tab w:val="num" w:pos="360"/>
        </w:tabs>
        <w:spacing w:after="0" w:line="240" w:lineRule="auto"/>
        <w:ind w:right="3"/>
        <w:jc w:val="both"/>
      </w:pPr>
      <w:r w:rsidRPr="003A2273">
        <w:t xml:space="preserve">Tavuk etleri </w:t>
      </w:r>
      <w:proofErr w:type="spellStart"/>
      <w:r w:rsidRPr="003A2273">
        <w:t>frigofrik</w:t>
      </w:r>
      <w:proofErr w:type="spellEnd"/>
      <w:r w:rsidRPr="003A2273">
        <w:t xml:space="preserve"> soğutma sistemli araçlarda fabrikaya getirilmiş olacaktır. Tavuk yemeklerinde her öğrenciye bir adet but veya ½ göğüs olacak şekilde ayarlanacaktır. </w:t>
      </w:r>
    </w:p>
    <w:p w:rsidR="00140BE8" w:rsidRDefault="00140BE8" w:rsidP="00140BE8">
      <w:pPr>
        <w:ind w:right="-337"/>
        <w:rPr>
          <w:b/>
          <w:bCs/>
          <w:u w:val="single"/>
        </w:rPr>
      </w:pPr>
    </w:p>
    <w:p w:rsidR="00140BE8" w:rsidRPr="003A2273" w:rsidRDefault="00140BE8" w:rsidP="00140BE8">
      <w:pPr>
        <w:ind w:right="-337"/>
        <w:rPr>
          <w:b/>
          <w:bCs/>
          <w:u w:val="single"/>
        </w:rPr>
      </w:pPr>
      <w:r>
        <w:rPr>
          <w:b/>
          <w:bCs/>
          <w:u w:val="single"/>
        </w:rPr>
        <w:t>YUMURTA:</w:t>
      </w:r>
    </w:p>
    <w:p w:rsidR="00140BE8" w:rsidRPr="003A2273" w:rsidRDefault="00140BE8" w:rsidP="00140BE8">
      <w:pPr>
        <w:numPr>
          <w:ilvl w:val="0"/>
          <w:numId w:val="14"/>
        </w:numPr>
        <w:tabs>
          <w:tab w:val="num" w:pos="360"/>
        </w:tabs>
        <w:spacing w:after="0" w:line="240" w:lineRule="auto"/>
        <w:ind w:right="3"/>
        <w:jc w:val="both"/>
      </w:pPr>
      <w:r w:rsidRPr="003A2273">
        <w:t>Yumurtanın şekli muntazam olmalı girintili çıkıntılı olmamalıdır.</w:t>
      </w:r>
    </w:p>
    <w:p w:rsidR="00140BE8" w:rsidRPr="003A2273" w:rsidRDefault="00140BE8" w:rsidP="00140BE8">
      <w:pPr>
        <w:numPr>
          <w:ilvl w:val="0"/>
          <w:numId w:val="14"/>
        </w:numPr>
        <w:tabs>
          <w:tab w:val="num" w:pos="360"/>
        </w:tabs>
        <w:spacing w:after="0" w:line="240" w:lineRule="auto"/>
        <w:ind w:right="3"/>
        <w:jc w:val="both"/>
      </w:pPr>
      <w:r w:rsidRPr="003A2273">
        <w:t>Kabukta çatlak, pislik ve kan lekesi bulunmamalıdır.</w:t>
      </w:r>
    </w:p>
    <w:p w:rsidR="00140BE8" w:rsidRPr="003A2273" w:rsidRDefault="00140BE8" w:rsidP="00140BE8">
      <w:pPr>
        <w:numPr>
          <w:ilvl w:val="0"/>
          <w:numId w:val="14"/>
        </w:numPr>
        <w:tabs>
          <w:tab w:val="num" w:pos="360"/>
        </w:tabs>
        <w:spacing w:after="0" w:line="240" w:lineRule="auto"/>
        <w:ind w:right="3"/>
        <w:jc w:val="both"/>
      </w:pPr>
      <w:r w:rsidRPr="003A2273">
        <w:t>Yumurtalar yıkanmamış olmalı, üzerindeki parlak cilalı kısım kaybolmamalı.</w:t>
      </w:r>
    </w:p>
    <w:p w:rsidR="00140BE8" w:rsidRPr="003A2273" w:rsidRDefault="00140BE8" w:rsidP="00140BE8">
      <w:pPr>
        <w:numPr>
          <w:ilvl w:val="0"/>
          <w:numId w:val="14"/>
        </w:numPr>
        <w:tabs>
          <w:tab w:val="num" w:pos="360"/>
        </w:tabs>
        <w:spacing w:after="0" w:line="240" w:lineRule="auto"/>
        <w:ind w:right="3"/>
        <w:jc w:val="both"/>
      </w:pPr>
      <w:r w:rsidRPr="003A2273">
        <w:t>Hava boşluğu yüksekliği en çok 5mm’yi geçmemelidir.</w:t>
      </w:r>
    </w:p>
    <w:p w:rsidR="00140BE8" w:rsidRPr="003A2273" w:rsidRDefault="00140BE8" w:rsidP="00140BE8">
      <w:pPr>
        <w:numPr>
          <w:ilvl w:val="0"/>
          <w:numId w:val="14"/>
        </w:numPr>
        <w:tabs>
          <w:tab w:val="num" w:pos="360"/>
        </w:tabs>
        <w:spacing w:after="0" w:line="240" w:lineRule="auto"/>
        <w:ind w:right="3"/>
        <w:jc w:val="both"/>
      </w:pPr>
      <w:r w:rsidRPr="003A2273">
        <w:t>Kırıldığı zaman kendin mahsus tamamen saf, tabii sadelik, koku ve tadı haiz olmalıdır,</w:t>
      </w:r>
    </w:p>
    <w:p w:rsidR="00140BE8" w:rsidRPr="003A2273" w:rsidRDefault="00140BE8" w:rsidP="00140BE8">
      <w:pPr>
        <w:numPr>
          <w:ilvl w:val="0"/>
          <w:numId w:val="14"/>
        </w:numPr>
        <w:tabs>
          <w:tab w:val="num" w:pos="360"/>
        </w:tabs>
        <w:spacing w:after="0" w:line="240" w:lineRule="auto"/>
        <w:ind w:right="3"/>
        <w:jc w:val="both"/>
      </w:pPr>
      <w:r w:rsidRPr="003A2273">
        <w:t>Tabağa kırıldığından sarısı kubbeli, rengi parlak olmalı, parmakla basıldığında hemen dağılmamalıdır.</w:t>
      </w:r>
    </w:p>
    <w:p w:rsidR="00140BE8" w:rsidRPr="003A2273" w:rsidRDefault="00140BE8" w:rsidP="00140BE8">
      <w:pPr>
        <w:numPr>
          <w:ilvl w:val="0"/>
          <w:numId w:val="14"/>
        </w:numPr>
        <w:tabs>
          <w:tab w:val="num" w:pos="360"/>
        </w:tabs>
        <w:spacing w:after="0" w:line="240" w:lineRule="auto"/>
        <w:ind w:right="3"/>
        <w:jc w:val="both"/>
      </w:pPr>
      <w:r w:rsidRPr="003A2273">
        <w:t>Ortalama olarak bir yumurtanın ağırlığı 60gr’dan az olmayacaktır.</w:t>
      </w:r>
    </w:p>
    <w:p w:rsidR="00140BE8" w:rsidRPr="003A2273" w:rsidRDefault="00140BE8" w:rsidP="00140BE8">
      <w:pPr>
        <w:numPr>
          <w:ilvl w:val="0"/>
          <w:numId w:val="14"/>
        </w:numPr>
        <w:tabs>
          <w:tab w:val="num" w:pos="360"/>
        </w:tabs>
        <w:spacing w:after="0" w:line="240" w:lineRule="auto"/>
        <w:ind w:right="3"/>
        <w:jc w:val="both"/>
      </w:pPr>
      <w:r w:rsidRPr="003A2273">
        <w:t>Yumurtalar Gıda Tüzüğü ve TSE’ye uygun olacaktır.</w:t>
      </w:r>
    </w:p>
    <w:p w:rsidR="00140BE8" w:rsidRDefault="00140BE8" w:rsidP="00140BE8">
      <w:pPr>
        <w:widowControl w:val="0"/>
        <w:ind w:right="-337"/>
        <w:jc w:val="both"/>
        <w:rPr>
          <w:b/>
          <w:bCs/>
          <w:snapToGrid w:val="0"/>
          <w:u w:val="single"/>
        </w:rPr>
      </w:pPr>
    </w:p>
    <w:p w:rsidR="00140BE8" w:rsidRPr="003A2273" w:rsidRDefault="00140BE8" w:rsidP="00140BE8">
      <w:pPr>
        <w:widowControl w:val="0"/>
        <w:ind w:right="-337"/>
        <w:jc w:val="both"/>
        <w:rPr>
          <w:b/>
          <w:bCs/>
          <w:snapToGrid w:val="0"/>
          <w:u w:val="single"/>
        </w:rPr>
      </w:pPr>
      <w:r w:rsidRPr="003A2273">
        <w:rPr>
          <w:b/>
          <w:bCs/>
          <w:snapToGrid w:val="0"/>
          <w:u w:val="single"/>
        </w:rPr>
        <w:t>YOGURT:</w:t>
      </w:r>
    </w:p>
    <w:p w:rsidR="00140BE8" w:rsidRPr="003A2273" w:rsidRDefault="00140BE8" w:rsidP="00140BE8">
      <w:pPr>
        <w:numPr>
          <w:ilvl w:val="0"/>
          <w:numId w:val="14"/>
        </w:numPr>
        <w:tabs>
          <w:tab w:val="num" w:pos="360"/>
        </w:tabs>
        <w:spacing w:after="0" w:line="240" w:lineRule="auto"/>
        <w:ind w:right="3"/>
        <w:jc w:val="both"/>
      </w:pPr>
      <w:r w:rsidRPr="003A2273">
        <w:t>Açık yoğurtlar normal kıvamda, düzgün, pürtüksüz olacak ve ekşi olmayacaktır.</w:t>
      </w:r>
    </w:p>
    <w:p w:rsidR="00140BE8" w:rsidRPr="003A2273" w:rsidRDefault="00140BE8" w:rsidP="00140BE8">
      <w:pPr>
        <w:numPr>
          <w:ilvl w:val="0"/>
          <w:numId w:val="14"/>
        </w:numPr>
        <w:tabs>
          <w:tab w:val="num" w:pos="360"/>
        </w:tabs>
        <w:spacing w:after="0" w:line="240" w:lineRule="auto"/>
        <w:ind w:right="3"/>
        <w:jc w:val="both"/>
      </w:pPr>
      <w:r w:rsidRPr="003A2273">
        <w:t xml:space="preserve">Kokusu fena, rengi bozuk, içinde gözle görülen yabancı maddeler bulunmayacaktır. </w:t>
      </w:r>
    </w:p>
    <w:p w:rsidR="00140BE8" w:rsidRPr="003A2273" w:rsidRDefault="00140BE8" w:rsidP="00140BE8">
      <w:pPr>
        <w:numPr>
          <w:ilvl w:val="0"/>
          <w:numId w:val="14"/>
        </w:numPr>
        <w:tabs>
          <w:tab w:val="num" w:pos="360"/>
        </w:tabs>
        <w:spacing w:after="0" w:line="240" w:lineRule="auto"/>
        <w:ind w:right="3"/>
        <w:jc w:val="both"/>
      </w:pPr>
      <w:r w:rsidRPr="003A2273">
        <w:t xml:space="preserve">Taşınmada kullanılan kaplar çelik, temiz ağzı kapalı ve sağlığa uygun olmalıdır. Plastik kaplarda olanlar Tarım Bakanlığından izinli plastiklerde ve ağzı mühürlü olacak. </w:t>
      </w:r>
    </w:p>
    <w:p w:rsidR="00140BE8" w:rsidRPr="003A2273" w:rsidRDefault="00140BE8" w:rsidP="00140BE8">
      <w:pPr>
        <w:numPr>
          <w:ilvl w:val="0"/>
          <w:numId w:val="14"/>
        </w:numPr>
        <w:tabs>
          <w:tab w:val="num" w:pos="360"/>
        </w:tabs>
        <w:spacing w:after="0" w:line="240" w:lineRule="auto"/>
        <w:ind w:right="3"/>
        <w:jc w:val="both"/>
      </w:pPr>
      <w:r w:rsidRPr="003A2273">
        <w:t>Yoğurtlar yağ oranı yönünden T.S.E. 'ye uygun olacaktır.</w:t>
      </w:r>
    </w:p>
    <w:p w:rsidR="00140BE8" w:rsidRPr="003A2273" w:rsidRDefault="00140BE8" w:rsidP="00140BE8">
      <w:pPr>
        <w:numPr>
          <w:ilvl w:val="0"/>
          <w:numId w:val="14"/>
        </w:numPr>
        <w:tabs>
          <w:tab w:val="num" w:pos="360"/>
        </w:tabs>
        <w:spacing w:after="0" w:line="240" w:lineRule="auto"/>
        <w:ind w:right="3"/>
        <w:jc w:val="both"/>
      </w:pPr>
      <w:r w:rsidRPr="003A2273">
        <w:t>Yoğurtlar Sağlık Bakanlığı Gıda Maddeleri Tüzüğü’ne uygun olacak, Tarım Bakanlığının izni ile üretilmiş olacaktır. TSE belgelerine sahip olacaktır.</w:t>
      </w:r>
    </w:p>
    <w:p w:rsidR="00140BE8" w:rsidRDefault="00140BE8" w:rsidP="00140BE8">
      <w:pPr>
        <w:widowControl w:val="0"/>
        <w:ind w:right="-337"/>
        <w:jc w:val="both"/>
        <w:rPr>
          <w:b/>
          <w:bCs/>
          <w:snapToGrid w:val="0"/>
          <w:u w:val="single"/>
        </w:rPr>
      </w:pPr>
    </w:p>
    <w:p w:rsidR="00140BE8" w:rsidRPr="003A2273" w:rsidRDefault="00140BE8" w:rsidP="00140BE8">
      <w:pPr>
        <w:widowControl w:val="0"/>
        <w:ind w:right="-337"/>
        <w:jc w:val="both"/>
        <w:rPr>
          <w:b/>
          <w:bCs/>
          <w:snapToGrid w:val="0"/>
          <w:u w:val="single"/>
        </w:rPr>
      </w:pPr>
      <w:r>
        <w:rPr>
          <w:b/>
          <w:bCs/>
          <w:snapToGrid w:val="0"/>
          <w:u w:val="single"/>
        </w:rPr>
        <w:t>PAKET</w:t>
      </w:r>
      <w:r w:rsidRPr="003A2273">
        <w:rPr>
          <w:b/>
          <w:bCs/>
          <w:snapToGrid w:val="0"/>
          <w:u w:val="single"/>
        </w:rPr>
        <w:t xml:space="preserve"> YO</w:t>
      </w:r>
      <w:r>
        <w:rPr>
          <w:b/>
          <w:bCs/>
          <w:snapToGrid w:val="0"/>
          <w:u w:val="single"/>
        </w:rPr>
        <w:t>Ğ</w:t>
      </w:r>
      <w:r w:rsidRPr="003A2273">
        <w:rPr>
          <w:b/>
          <w:bCs/>
          <w:snapToGrid w:val="0"/>
          <w:u w:val="single"/>
        </w:rPr>
        <w:t>URT:</w:t>
      </w:r>
    </w:p>
    <w:p w:rsidR="00140BE8" w:rsidRPr="003A2273" w:rsidRDefault="00140BE8" w:rsidP="00140BE8">
      <w:pPr>
        <w:numPr>
          <w:ilvl w:val="0"/>
          <w:numId w:val="14"/>
        </w:numPr>
        <w:tabs>
          <w:tab w:val="num" w:pos="360"/>
        </w:tabs>
        <w:spacing w:after="0" w:line="240" w:lineRule="auto"/>
        <w:ind w:right="3"/>
        <w:jc w:val="both"/>
      </w:pPr>
      <w:r w:rsidRPr="003A2273">
        <w:t>Yoğurtlar günlük olacaktır. Miktarı 150 gramdan az olmayacaktır. Sağlığa zararı olmayan 1 kez kullanılan plastik ya</w:t>
      </w:r>
      <w:r>
        <w:t xml:space="preserve"> </w:t>
      </w:r>
      <w:r w:rsidRPr="003A2273">
        <w:t>da karton kaplar içerisinde getirilecektir.</w:t>
      </w:r>
    </w:p>
    <w:p w:rsidR="00140BE8" w:rsidRPr="003A2273" w:rsidRDefault="00140BE8" w:rsidP="00140BE8">
      <w:pPr>
        <w:numPr>
          <w:ilvl w:val="0"/>
          <w:numId w:val="14"/>
        </w:numPr>
        <w:tabs>
          <w:tab w:val="num" w:pos="360"/>
        </w:tabs>
        <w:spacing w:after="0" w:line="240" w:lineRule="auto"/>
        <w:ind w:right="3"/>
        <w:jc w:val="both"/>
      </w:pPr>
      <w:r w:rsidRPr="003A2273">
        <w:t xml:space="preserve">Kapların üzerinde veya kapaklarında yoğurdun kullanım tarihi, birleşimi, özellikleri, firmanın adı, imal ve son kullanım tarihi, ağırlığı açık ve okunur bir şekilde yazılı olacaktır. </w:t>
      </w:r>
    </w:p>
    <w:p w:rsidR="00140BE8" w:rsidRPr="003A2273" w:rsidRDefault="00140BE8" w:rsidP="00140BE8">
      <w:pPr>
        <w:numPr>
          <w:ilvl w:val="0"/>
          <w:numId w:val="14"/>
        </w:numPr>
        <w:tabs>
          <w:tab w:val="num" w:pos="360"/>
        </w:tabs>
        <w:spacing w:after="0" w:line="240" w:lineRule="auto"/>
        <w:ind w:right="3"/>
        <w:jc w:val="both"/>
      </w:pPr>
      <w:r w:rsidRPr="003A2273">
        <w:t xml:space="preserve">Yoğurtlar pastörize sütten yapılmış ve Sağlık Bakanlığı Gıda Maddeleri tüzüğüne uygun olacaktır. Yoğurtların kıvamı normal ve pürtüksüz, yüzeyi düzgün, tadı ekşi olmayacaktır ve uzamayacaktır. </w:t>
      </w:r>
    </w:p>
    <w:p w:rsidR="00140BE8" w:rsidRPr="003A2273" w:rsidRDefault="00140BE8" w:rsidP="00140BE8">
      <w:pPr>
        <w:numPr>
          <w:ilvl w:val="0"/>
          <w:numId w:val="14"/>
        </w:numPr>
        <w:tabs>
          <w:tab w:val="num" w:pos="360"/>
        </w:tabs>
        <w:spacing w:after="0" w:line="240" w:lineRule="auto"/>
        <w:ind w:right="3"/>
        <w:jc w:val="both"/>
      </w:pPr>
      <w:r w:rsidRPr="003A2273">
        <w:t>Yoğurtlar Sağlık Bakanlığı Gıda Maddeleri Tüzüğü’ne uygun olacak, Tarım Bakanlığının izni ile üretilmiş olacaktır. TSE belgelerine sahip olacaktır.</w:t>
      </w:r>
    </w:p>
    <w:p w:rsidR="00140BE8" w:rsidRDefault="00140BE8" w:rsidP="00140BE8">
      <w:pPr>
        <w:numPr>
          <w:ilvl w:val="0"/>
          <w:numId w:val="14"/>
        </w:numPr>
        <w:tabs>
          <w:tab w:val="num" w:pos="360"/>
        </w:tabs>
        <w:spacing w:after="0" w:line="240" w:lineRule="auto"/>
        <w:ind w:right="3"/>
        <w:jc w:val="both"/>
      </w:pPr>
      <w:r w:rsidRPr="003A2273">
        <w:t>Yoğurtlarda en az yağ miktarı tam yağlı</w:t>
      </w:r>
      <w:r>
        <w:t>larda %3, yarım yağlılarda % 1.</w:t>
      </w:r>
      <w:r w:rsidRPr="003A2273">
        <w:t>5, az yağlılarda %1.5 tan az olmamalıdır.</w:t>
      </w:r>
    </w:p>
    <w:p w:rsidR="00140BE8"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ind w:right="3"/>
        <w:jc w:val="both"/>
      </w:pPr>
    </w:p>
    <w:p w:rsidR="00140BE8" w:rsidRPr="00C62D1B" w:rsidRDefault="00140BE8" w:rsidP="00140BE8">
      <w:pPr>
        <w:ind w:right="3"/>
        <w:jc w:val="both"/>
      </w:pPr>
      <w:r w:rsidRPr="00C62D1B">
        <w:rPr>
          <w:b/>
          <w:bCs/>
          <w:snapToGrid w:val="0"/>
          <w:u w:val="single"/>
        </w:rPr>
        <w:t>AYRAN:</w:t>
      </w:r>
    </w:p>
    <w:p w:rsidR="00140BE8" w:rsidRPr="003A2273" w:rsidRDefault="00140BE8" w:rsidP="00140BE8">
      <w:pPr>
        <w:numPr>
          <w:ilvl w:val="0"/>
          <w:numId w:val="14"/>
        </w:numPr>
        <w:tabs>
          <w:tab w:val="num" w:pos="360"/>
        </w:tabs>
        <w:spacing w:after="0" w:line="240" w:lineRule="auto"/>
        <w:ind w:right="3"/>
        <w:jc w:val="both"/>
      </w:pPr>
      <w:r w:rsidRPr="003A2273">
        <w:t>Ayranlar günlük olacaktır. Sağlığa zararlı olmayan bir kez kullanılan plastik ya</w:t>
      </w:r>
      <w:r>
        <w:t xml:space="preserve"> </w:t>
      </w:r>
      <w:r w:rsidRPr="003A2273">
        <w:t>da karton kaplar içinde getirilecektir. Miktarı 200(cc)Mililitre düşük olmayacaktır.</w:t>
      </w:r>
    </w:p>
    <w:p w:rsidR="00140BE8" w:rsidRPr="003A2273" w:rsidRDefault="00140BE8" w:rsidP="00140BE8">
      <w:pPr>
        <w:numPr>
          <w:ilvl w:val="0"/>
          <w:numId w:val="14"/>
        </w:numPr>
        <w:tabs>
          <w:tab w:val="num" w:pos="360"/>
        </w:tabs>
        <w:spacing w:after="0" w:line="240" w:lineRule="auto"/>
        <w:ind w:right="3"/>
        <w:jc w:val="both"/>
      </w:pPr>
      <w:r w:rsidRPr="003A2273">
        <w:t>Pastörize sütten imal edilmiş olacaktır.</w:t>
      </w:r>
    </w:p>
    <w:p w:rsidR="00140BE8" w:rsidRPr="003A2273" w:rsidRDefault="00140BE8" w:rsidP="00140BE8">
      <w:pPr>
        <w:numPr>
          <w:ilvl w:val="0"/>
          <w:numId w:val="14"/>
        </w:numPr>
        <w:tabs>
          <w:tab w:val="num" w:pos="360"/>
        </w:tabs>
        <w:spacing w:after="0" w:line="240" w:lineRule="auto"/>
        <w:ind w:right="3"/>
        <w:jc w:val="both"/>
      </w:pPr>
      <w:r w:rsidRPr="003A2273">
        <w:t>Ayranların kaplarında veya kapaklarında tuzlu veya tuzsuz olacağı belirtilmelidir. İmal ve son kullanım tarihi ve özellikleri yapımcı firmanın adı, adresi varsa tescil edilmiş markası, ağırlığı açık ve okunur olarak yazılı olacaktır. Tarım Bakanlığının izni ile üretilmiş olacaktır</w:t>
      </w:r>
    </w:p>
    <w:p w:rsidR="00140BE8" w:rsidRPr="003A2273" w:rsidRDefault="00140BE8" w:rsidP="00140BE8">
      <w:pPr>
        <w:numPr>
          <w:ilvl w:val="0"/>
          <w:numId w:val="14"/>
        </w:numPr>
        <w:tabs>
          <w:tab w:val="num" w:pos="360"/>
        </w:tabs>
        <w:spacing w:after="0" w:line="240" w:lineRule="auto"/>
        <w:ind w:right="3"/>
        <w:jc w:val="both"/>
      </w:pPr>
      <w:r w:rsidRPr="003A2273">
        <w:lastRenderedPageBreak/>
        <w:t>Ayranlar Sağlık Bakanlığı Gıda Maddeleri tüzüğüne uygun olacaktır.</w:t>
      </w:r>
    </w:p>
    <w:p w:rsidR="00140BE8" w:rsidRPr="003A2273" w:rsidRDefault="00140BE8" w:rsidP="00140BE8">
      <w:pPr>
        <w:numPr>
          <w:ilvl w:val="0"/>
          <w:numId w:val="14"/>
        </w:numPr>
        <w:tabs>
          <w:tab w:val="num" w:pos="360"/>
        </w:tabs>
        <w:spacing w:after="0" w:line="240" w:lineRule="auto"/>
        <w:ind w:right="3"/>
        <w:jc w:val="both"/>
      </w:pPr>
      <w:r w:rsidRPr="003A2273">
        <w:t>Ayranlar istenildiğinde tuzsuz olarak getirilecektir.</w:t>
      </w:r>
    </w:p>
    <w:p w:rsidR="00140BE8" w:rsidRPr="003A2273" w:rsidRDefault="00140BE8" w:rsidP="00140BE8">
      <w:pPr>
        <w:tabs>
          <w:tab w:val="num" w:pos="360"/>
        </w:tabs>
        <w:ind w:left="360" w:right="3" w:firstLine="540"/>
        <w:jc w:val="both"/>
      </w:pPr>
    </w:p>
    <w:p w:rsidR="00140BE8" w:rsidRPr="009E2E96" w:rsidRDefault="00140BE8" w:rsidP="00140BE8">
      <w:pPr>
        <w:widowControl w:val="0"/>
        <w:spacing w:line="230" w:lineRule="atLeast"/>
        <w:ind w:right="-337"/>
        <w:rPr>
          <w:b/>
          <w:bCs/>
          <w:snapToGrid w:val="0"/>
          <w:u w:val="single"/>
        </w:rPr>
      </w:pPr>
      <w:r w:rsidRPr="009E2E96">
        <w:rPr>
          <w:b/>
          <w:bCs/>
          <w:snapToGrid w:val="0"/>
          <w:u w:val="single"/>
        </w:rPr>
        <w:t>KURU GIDALAR:</w:t>
      </w:r>
    </w:p>
    <w:p w:rsidR="00140BE8" w:rsidRPr="009E2E96" w:rsidRDefault="00140BE8" w:rsidP="00140BE8">
      <w:pPr>
        <w:widowControl w:val="0"/>
        <w:spacing w:line="230" w:lineRule="atLeast"/>
        <w:ind w:right="-337"/>
        <w:jc w:val="both"/>
        <w:rPr>
          <w:b/>
          <w:bCs/>
          <w:snapToGrid w:val="0"/>
          <w:u w:val="single"/>
        </w:rPr>
      </w:pPr>
      <w:r w:rsidRPr="009E2E96">
        <w:rPr>
          <w:b/>
          <w:bCs/>
          <w:snapToGrid w:val="0"/>
          <w:u w:val="single"/>
        </w:rPr>
        <w:t>NOHUT</w:t>
      </w:r>
    </w:p>
    <w:p w:rsidR="00140BE8" w:rsidRPr="003A2273" w:rsidRDefault="00140BE8" w:rsidP="00140BE8">
      <w:pPr>
        <w:numPr>
          <w:ilvl w:val="0"/>
          <w:numId w:val="14"/>
        </w:numPr>
        <w:tabs>
          <w:tab w:val="num" w:pos="360"/>
        </w:tabs>
        <w:spacing w:after="0" w:line="240" w:lineRule="auto"/>
        <w:ind w:right="3"/>
        <w:jc w:val="both"/>
      </w:pPr>
      <w:r w:rsidRPr="003A2273">
        <w:t>Nohutlar son sene mahsulü ve mümkün olduğu kadar mütecanis olacaktır.</w:t>
      </w:r>
    </w:p>
    <w:p w:rsidR="00140BE8" w:rsidRDefault="00140BE8" w:rsidP="00140BE8">
      <w:pPr>
        <w:numPr>
          <w:ilvl w:val="0"/>
          <w:numId w:val="14"/>
        </w:numPr>
        <w:tabs>
          <w:tab w:val="num" w:pos="360"/>
        </w:tabs>
        <w:spacing w:after="0" w:line="240" w:lineRule="auto"/>
        <w:ind w:right="3"/>
        <w:jc w:val="both"/>
      </w:pPr>
      <w:r w:rsidRPr="003A2273">
        <w:t xml:space="preserve">Yaş, normalden fazla rutubetli, küf1ü, küf kokulu, kurtlu, kurt </w:t>
      </w:r>
      <w:proofErr w:type="spellStart"/>
      <w:r w:rsidRPr="003A2273">
        <w:t>yenikli</w:t>
      </w:r>
      <w:proofErr w:type="spellEnd"/>
      <w:r w:rsidRPr="003A2273">
        <w:t>, böcekli vs. olmayacaktır. Taş, toprak ve kum olmayacaktır. Esmer, çok küçük, buruşuk, cılız taneler olmayacaktır. Nohutların pişme</w:t>
      </w:r>
      <w:r>
        <w:t xml:space="preserve"> durumu tümünde aynı olacaktır.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rPr>
          <w:b/>
          <w:bCs/>
          <w:snapToGrid w:val="0"/>
        </w:rPr>
      </w:pPr>
    </w:p>
    <w:p w:rsidR="00140BE8" w:rsidRPr="009E2E96" w:rsidRDefault="00140BE8" w:rsidP="00140BE8">
      <w:pPr>
        <w:widowControl w:val="0"/>
        <w:ind w:right="-337"/>
        <w:jc w:val="both"/>
        <w:rPr>
          <w:b/>
          <w:bCs/>
          <w:snapToGrid w:val="0"/>
          <w:u w:val="single"/>
        </w:rPr>
      </w:pPr>
      <w:r w:rsidRPr="009E2E96">
        <w:rPr>
          <w:b/>
          <w:bCs/>
          <w:snapToGrid w:val="0"/>
          <w:u w:val="single"/>
        </w:rPr>
        <w:t>KURU FASÜLYE:</w:t>
      </w:r>
    </w:p>
    <w:p w:rsidR="00140BE8" w:rsidRPr="003A2273" w:rsidRDefault="00140BE8" w:rsidP="00140BE8">
      <w:pPr>
        <w:numPr>
          <w:ilvl w:val="0"/>
          <w:numId w:val="14"/>
        </w:numPr>
        <w:tabs>
          <w:tab w:val="num" w:pos="360"/>
        </w:tabs>
        <w:spacing w:after="0" w:line="240" w:lineRule="auto"/>
        <w:ind w:right="3"/>
        <w:jc w:val="both"/>
      </w:pPr>
      <w:r w:rsidRPr="003A2273">
        <w:t xml:space="preserve">Kuru fasulyeler son sene mahsulleri olduğu gibi iyi cins fasulyeden olacaktır. Fasulye taneleri mümkün olduğu kadar mütecanis, dolgun ve beyaz renkli olacak, buruşmuş, çürük, kütlü, ıslak, kızışmış, böcekli, </w:t>
      </w:r>
      <w:proofErr w:type="spellStart"/>
      <w:r w:rsidRPr="003A2273">
        <w:t>yenikli</w:t>
      </w:r>
      <w:proofErr w:type="spellEnd"/>
      <w:r w:rsidRPr="003A2273">
        <w:t>, sararmış ve kötü kokulu olmayacaktır.</w:t>
      </w:r>
    </w:p>
    <w:p w:rsidR="00140BE8" w:rsidRPr="003A2273" w:rsidRDefault="00140BE8" w:rsidP="00140BE8">
      <w:pPr>
        <w:numPr>
          <w:ilvl w:val="0"/>
          <w:numId w:val="14"/>
        </w:numPr>
        <w:tabs>
          <w:tab w:val="num" w:pos="360"/>
        </w:tabs>
        <w:spacing w:after="0" w:line="240" w:lineRule="auto"/>
        <w:ind w:right="3"/>
        <w:jc w:val="both"/>
      </w:pPr>
      <w:r w:rsidRPr="003A2273">
        <w:t>Fasulyeler önceden ıslatılmadan pişirildiğinde hepsi aynı derecede pişmiş olacaktır.</w:t>
      </w:r>
    </w:p>
    <w:p w:rsidR="00140BE8" w:rsidRPr="003A2273" w:rsidRDefault="00140BE8" w:rsidP="00140BE8">
      <w:pPr>
        <w:numPr>
          <w:ilvl w:val="0"/>
          <w:numId w:val="14"/>
        </w:numPr>
        <w:tabs>
          <w:tab w:val="num" w:pos="360"/>
        </w:tabs>
        <w:spacing w:after="0" w:line="240" w:lineRule="auto"/>
        <w:ind w:right="3"/>
        <w:jc w:val="both"/>
      </w:pPr>
      <w:r w:rsidRPr="003A2273">
        <w:t>Fasulyelerin gelişigüzel alınacak 100 adedinin ağırlığı (kusurlu taneler çıkarıldıktan sonra) 40 gr. dan aşağı olmayacaktır.</w:t>
      </w:r>
    </w:p>
    <w:p w:rsidR="00140BE8" w:rsidRPr="003A2273" w:rsidRDefault="00140BE8" w:rsidP="00140BE8">
      <w:pPr>
        <w:numPr>
          <w:ilvl w:val="0"/>
          <w:numId w:val="14"/>
        </w:numPr>
        <w:tabs>
          <w:tab w:val="num" w:pos="360"/>
        </w:tabs>
        <w:spacing w:after="0" w:line="240" w:lineRule="auto"/>
        <w:ind w:right="3"/>
        <w:jc w:val="both"/>
      </w:pPr>
      <w:r w:rsidRPr="003A2273">
        <w:t xml:space="preserve">Fasulyelerde çöp, kabuk, zararlı yabancı maddeler olmayacaktır. Taş, toprak, kum olmayacak böcek </w:t>
      </w:r>
      <w:proofErr w:type="spellStart"/>
      <w:r w:rsidRPr="003A2273">
        <w:t>yenikli</w:t>
      </w:r>
      <w:proofErr w:type="spellEnd"/>
      <w:r w:rsidRPr="003A2273">
        <w:t xml:space="preserve"> tane miktarı en çok %2 olacaktır.</w:t>
      </w:r>
    </w:p>
    <w:p w:rsidR="00140BE8" w:rsidRPr="003A2273" w:rsidRDefault="00140BE8" w:rsidP="00140BE8">
      <w:pPr>
        <w:numPr>
          <w:ilvl w:val="0"/>
          <w:numId w:val="14"/>
        </w:numPr>
        <w:tabs>
          <w:tab w:val="num" w:pos="360"/>
        </w:tabs>
        <w:spacing w:after="0" w:line="240" w:lineRule="auto"/>
        <w:ind w:right="3"/>
        <w:jc w:val="both"/>
      </w:pPr>
      <w:r w:rsidRPr="003A2273">
        <w:t>Kırık, sararmış ve küçük tane miktarı %2 den fazla olmayacaktır.</w:t>
      </w:r>
    </w:p>
    <w:p w:rsidR="00140BE8" w:rsidRDefault="00140BE8" w:rsidP="00140BE8">
      <w:pPr>
        <w:numPr>
          <w:ilvl w:val="0"/>
          <w:numId w:val="14"/>
        </w:numPr>
        <w:tabs>
          <w:tab w:val="num" w:pos="360"/>
        </w:tabs>
        <w:spacing w:after="0" w:line="240" w:lineRule="auto"/>
        <w:ind w:right="3"/>
        <w:jc w:val="both"/>
      </w:pPr>
      <w:r w:rsidRPr="003A2273">
        <w:t>Fasulyelerde rutubet miktarı %15 den fazla olmayacaktır.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rPr>
          <w:snapToGrid w:val="0"/>
        </w:rPr>
      </w:pPr>
    </w:p>
    <w:p w:rsidR="00140BE8" w:rsidRPr="009E2E96" w:rsidRDefault="00140BE8" w:rsidP="00140BE8">
      <w:pPr>
        <w:widowControl w:val="0"/>
        <w:ind w:right="-337"/>
        <w:jc w:val="both"/>
        <w:rPr>
          <w:b/>
          <w:bCs/>
          <w:snapToGrid w:val="0"/>
          <w:u w:val="single"/>
        </w:rPr>
      </w:pPr>
      <w:r w:rsidRPr="009E2E96">
        <w:rPr>
          <w:b/>
          <w:bCs/>
          <w:snapToGrid w:val="0"/>
          <w:u w:val="single"/>
        </w:rPr>
        <w:t>KIRMIZI MERCİMEK:</w:t>
      </w:r>
    </w:p>
    <w:p w:rsidR="00140BE8" w:rsidRPr="003A2273" w:rsidRDefault="00140BE8" w:rsidP="00140BE8">
      <w:pPr>
        <w:numPr>
          <w:ilvl w:val="0"/>
          <w:numId w:val="14"/>
        </w:numPr>
        <w:tabs>
          <w:tab w:val="num" w:pos="360"/>
        </w:tabs>
        <w:spacing w:after="0" w:line="240" w:lineRule="auto"/>
        <w:ind w:right="3"/>
        <w:jc w:val="both"/>
      </w:pPr>
      <w:r w:rsidRPr="003A2273">
        <w:t>Piyasada satılan iyi kalite ve son sene mahsulü, kırmızı mercimeklerden olacaktır.</w:t>
      </w:r>
    </w:p>
    <w:p w:rsidR="00140BE8" w:rsidRPr="003A2273" w:rsidRDefault="00140BE8" w:rsidP="00140BE8">
      <w:pPr>
        <w:numPr>
          <w:ilvl w:val="0"/>
          <w:numId w:val="14"/>
        </w:numPr>
        <w:tabs>
          <w:tab w:val="num" w:pos="360"/>
        </w:tabs>
        <w:spacing w:after="0" w:line="240" w:lineRule="auto"/>
        <w:ind w:right="3"/>
        <w:jc w:val="both"/>
      </w:pPr>
      <w:r w:rsidRPr="003A2273">
        <w:t>Yeter derecede kurumamış, kütlü, ıslak, kızışmış, küf ve fena kokulu ve diğer herhangi bir gayrı tabi halde olmayacaktır.</w:t>
      </w:r>
    </w:p>
    <w:p w:rsidR="00140BE8" w:rsidRPr="003A2273" w:rsidRDefault="00140BE8" w:rsidP="00140BE8">
      <w:pPr>
        <w:numPr>
          <w:ilvl w:val="0"/>
          <w:numId w:val="14"/>
        </w:numPr>
        <w:tabs>
          <w:tab w:val="num" w:pos="360"/>
        </w:tabs>
        <w:spacing w:after="0" w:line="240" w:lineRule="auto"/>
        <w:ind w:right="3"/>
        <w:jc w:val="both"/>
      </w:pPr>
      <w:r w:rsidRPr="003A2273">
        <w:t>Canlı bit ve her türlü haşarattan ari olacaktır.</w:t>
      </w:r>
    </w:p>
    <w:p w:rsidR="00140BE8" w:rsidRPr="003A2273" w:rsidRDefault="00140BE8" w:rsidP="00140BE8">
      <w:pPr>
        <w:numPr>
          <w:ilvl w:val="0"/>
          <w:numId w:val="14"/>
        </w:numPr>
        <w:tabs>
          <w:tab w:val="num" w:pos="360"/>
        </w:tabs>
        <w:spacing w:after="0" w:line="240" w:lineRule="auto"/>
        <w:ind w:right="3"/>
        <w:jc w:val="both"/>
      </w:pPr>
      <w:r w:rsidRPr="003A2273">
        <w:t>Kırmızı mercimekler kaynatıldığında yarım saatte tamamen pişmiş olacaktır.</w:t>
      </w:r>
    </w:p>
    <w:p w:rsidR="00140BE8" w:rsidRPr="003A2273" w:rsidRDefault="00140BE8" w:rsidP="00140BE8">
      <w:pPr>
        <w:numPr>
          <w:ilvl w:val="0"/>
          <w:numId w:val="14"/>
        </w:numPr>
        <w:tabs>
          <w:tab w:val="num" w:pos="360"/>
        </w:tabs>
        <w:spacing w:after="0" w:line="240" w:lineRule="auto"/>
        <w:ind w:right="3"/>
        <w:jc w:val="both"/>
      </w:pPr>
      <w:r w:rsidRPr="003A2273">
        <w:t>Çöp ve muhtelif tohumlardan ibaret yabancı maddeler olmayacaktır.</w:t>
      </w:r>
    </w:p>
    <w:p w:rsidR="00140BE8" w:rsidRDefault="00140BE8" w:rsidP="00140BE8">
      <w:pPr>
        <w:numPr>
          <w:ilvl w:val="0"/>
          <w:numId w:val="14"/>
        </w:numPr>
        <w:tabs>
          <w:tab w:val="num" w:pos="360"/>
        </w:tabs>
        <w:spacing w:after="0" w:line="240" w:lineRule="auto"/>
        <w:ind w:right="3"/>
        <w:jc w:val="both"/>
      </w:pPr>
      <w:r w:rsidRPr="003A2273">
        <w:t>Rutubet mik</w:t>
      </w:r>
      <w:r>
        <w:t>tarı 515 den fazla olmayacaktır.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pPr>
    </w:p>
    <w:p w:rsidR="00140BE8" w:rsidRPr="009E2E96" w:rsidRDefault="00140BE8" w:rsidP="00140BE8">
      <w:pPr>
        <w:widowControl w:val="0"/>
        <w:ind w:right="-337"/>
        <w:jc w:val="both"/>
        <w:rPr>
          <w:b/>
          <w:bCs/>
          <w:snapToGrid w:val="0"/>
          <w:u w:val="single"/>
        </w:rPr>
      </w:pPr>
      <w:r w:rsidRPr="009E2E96">
        <w:rPr>
          <w:b/>
          <w:bCs/>
          <w:snapToGrid w:val="0"/>
          <w:u w:val="single"/>
        </w:rPr>
        <w:t>%80 RANDIMANLI UN:</w:t>
      </w:r>
    </w:p>
    <w:p w:rsidR="00140BE8" w:rsidRPr="003A2273" w:rsidRDefault="00140BE8" w:rsidP="00140BE8">
      <w:pPr>
        <w:numPr>
          <w:ilvl w:val="0"/>
          <w:numId w:val="14"/>
        </w:numPr>
        <w:tabs>
          <w:tab w:val="num" w:pos="360"/>
        </w:tabs>
        <w:spacing w:after="0" w:line="240" w:lineRule="auto"/>
        <w:ind w:right="3"/>
        <w:jc w:val="both"/>
      </w:pPr>
      <w:r w:rsidRPr="003A2273">
        <w:t>6 numaralı elek üstü %5 den fazla olmayacaktır.</w:t>
      </w:r>
    </w:p>
    <w:p w:rsidR="00140BE8" w:rsidRPr="003A2273" w:rsidRDefault="00140BE8" w:rsidP="00140BE8">
      <w:pPr>
        <w:numPr>
          <w:ilvl w:val="0"/>
          <w:numId w:val="14"/>
        </w:numPr>
        <w:tabs>
          <w:tab w:val="num" w:pos="360"/>
        </w:tabs>
        <w:spacing w:after="0" w:line="240" w:lineRule="auto"/>
        <w:ind w:right="3"/>
        <w:jc w:val="both"/>
      </w:pPr>
      <w:r w:rsidRPr="003A2273">
        <w:t>Rutubet 514 den fazla olmayacaktır.</w:t>
      </w:r>
    </w:p>
    <w:p w:rsidR="00140BE8" w:rsidRPr="003A2273" w:rsidRDefault="00140BE8" w:rsidP="00140BE8">
      <w:pPr>
        <w:numPr>
          <w:ilvl w:val="0"/>
          <w:numId w:val="14"/>
        </w:numPr>
        <w:tabs>
          <w:tab w:val="num" w:pos="360"/>
        </w:tabs>
        <w:spacing w:after="0" w:line="240" w:lineRule="auto"/>
        <w:ind w:right="3"/>
        <w:jc w:val="both"/>
      </w:pPr>
      <w:r w:rsidRPr="003A2273">
        <w:t xml:space="preserve">Yaş </w:t>
      </w:r>
      <w:proofErr w:type="spellStart"/>
      <w:r w:rsidRPr="003A2273">
        <w:t>gluten</w:t>
      </w:r>
      <w:proofErr w:type="spellEnd"/>
      <w:r w:rsidRPr="003A2273">
        <w:t xml:space="preserve"> normal elastikiyette olacaktır.</w:t>
      </w:r>
    </w:p>
    <w:p w:rsidR="00140BE8" w:rsidRPr="003A2273" w:rsidRDefault="00140BE8" w:rsidP="00140BE8">
      <w:pPr>
        <w:numPr>
          <w:ilvl w:val="0"/>
          <w:numId w:val="14"/>
        </w:numPr>
        <w:tabs>
          <w:tab w:val="num" w:pos="360"/>
        </w:tabs>
        <w:spacing w:after="0" w:line="240" w:lineRule="auto"/>
        <w:ind w:right="3"/>
        <w:jc w:val="both"/>
      </w:pPr>
      <w:r w:rsidRPr="003A2273">
        <w:t xml:space="preserve">Beyaz hafif sarımtırak renkte, normal koku ve lezzette olup, kızışmış, acımış, ekşimiz, kokmuş, küflenmiş, ıslanmış, topraklanmış, kurtlu, böcekli ve kepekli olmayacaktır. </w:t>
      </w:r>
    </w:p>
    <w:p w:rsidR="00140BE8" w:rsidRPr="003A2273" w:rsidRDefault="00140BE8" w:rsidP="00140BE8">
      <w:pPr>
        <w:numPr>
          <w:ilvl w:val="0"/>
          <w:numId w:val="14"/>
        </w:numPr>
        <w:tabs>
          <w:tab w:val="num" w:pos="360"/>
        </w:tabs>
        <w:spacing w:after="0" w:line="240" w:lineRule="auto"/>
        <w:ind w:right="3"/>
        <w:jc w:val="both"/>
      </w:pPr>
      <w:r w:rsidRPr="003A2273">
        <w:t>Uygun görünüşlü olacaktır.</w:t>
      </w:r>
    </w:p>
    <w:p w:rsidR="00140BE8" w:rsidRPr="003A2273" w:rsidRDefault="00140BE8" w:rsidP="00140BE8">
      <w:pPr>
        <w:numPr>
          <w:ilvl w:val="0"/>
          <w:numId w:val="14"/>
        </w:numPr>
        <w:tabs>
          <w:tab w:val="num" w:pos="360"/>
        </w:tabs>
        <w:spacing w:after="0" w:line="240" w:lineRule="auto"/>
        <w:ind w:right="3"/>
        <w:jc w:val="both"/>
      </w:pPr>
      <w:r w:rsidRPr="003A2273">
        <w:t>Unların içerisinde fare pisliği yuvaları ve undan başka yabancı madde olmayacaktır. Ve unlar diğer canlı ve cansız parazitleri bunların aksamını, ifrazatını ve benzeri kirlilikleri ihtiva etmeyecektir.</w:t>
      </w:r>
    </w:p>
    <w:p w:rsidR="00140BE8" w:rsidRDefault="00140BE8" w:rsidP="00140BE8">
      <w:pPr>
        <w:numPr>
          <w:ilvl w:val="0"/>
          <w:numId w:val="14"/>
        </w:numPr>
        <w:tabs>
          <w:tab w:val="num" w:pos="360"/>
        </w:tabs>
        <w:spacing w:after="0" w:line="240" w:lineRule="auto"/>
        <w:ind w:right="3"/>
        <w:jc w:val="both"/>
      </w:pPr>
      <w:r w:rsidRPr="003A2273">
        <w:lastRenderedPageBreak/>
        <w:t>Unlar beyazlatılmış boyanmış, herhangi bir maksatla zararsız da olsa kimyevi maddelerle muamele edilmiş olmayacaktır.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pPr>
    </w:p>
    <w:p w:rsidR="00140BE8" w:rsidRPr="009E2E96" w:rsidRDefault="00140BE8" w:rsidP="00140BE8">
      <w:pPr>
        <w:widowControl w:val="0"/>
        <w:ind w:right="-337"/>
        <w:jc w:val="both"/>
        <w:rPr>
          <w:b/>
          <w:bCs/>
          <w:snapToGrid w:val="0"/>
          <w:u w:val="single"/>
        </w:rPr>
      </w:pPr>
      <w:r w:rsidRPr="009E2E96">
        <w:rPr>
          <w:b/>
          <w:bCs/>
          <w:snapToGrid w:val="0"/>
          <w:u w:val="single"/>
        </w:rPr>
        <w:t>PİLAVLIK BULGUR:</w:t>
      </w:r>
    </w:p>
    <w:p w:rsidR="00140BE8" w:rsidRPr="003A2273" w:rsidRDefault="00140BE8" w:rsidP="00140BE8">
      <w:pPr>
        <w:numPr>
          <w:ilvl w:val="0"/>
          <w:numId w:val="14"/>
        </w:numPr>
        <w:tabs>
          <w:tab w:val="num" w:pos="360"/>
        </w:tabs>
        <w:spacing w:after="0" w:line="240" w:lineRule="auto"/>
        <w:ind w:right="3"/>
        <w:jc w:val="both"/>
      </w:pPr>
      <w:proofErr w:type="spellStart"/>
      <w:r w:rsidRPr="003A2273">
        <w:t>Bulgurluk</w:t>
      </w:r>
      <w:proofErr w:type="spellEnd"/>
      <w:r w:rsidRPr="003A2273">
        <w:t xml:space="preserve"> sert buğdaydan usulüne uygun yapılmış olacaktır. Yeni mahsul olacaktır.</w:t>
      </w:r>
    </w:p>
    <w:p w:rsidR="00140BE8" w:rsidRPr="003A2273" w:rsidRDefault="00140BE8" w:rsidP="00140BE8">
      <w:pPr>
        <w:numPr>
          <w:ilvl w:val="0"/>
          <w:numId w:val="14"/>
        </w:numPr>
        <w:tabs>
          <w:tab w:val="num" w:pos="360"/>
        </w:tabs>
        <w:spacing w:after="0" w:line="240" w:lineRule="auto"/>
        <w:ind w:right="3"/>
        <w:jc w:val="both"/>
      </w:pPr>
      <w:r w:rsidRPr="003A2273">
        <w:t xml:space="preserve">Bulgurların koku ve lezzeti iyi rengi de boyasız tabii renkte olacaktır. Kızışmış ekşimiş, topaklanmış, ıslak, küflü, küf kokulu, böcekli, böcek </w:t>
      </w:r>
      <w:proofErr w:type="spellStart"/>
      <w:r w:rsidRPr="003A2273">
        <w:t>yenikli</w:t>
      </w:r>
      <w:proofErr w:type="spellEnd"/>
      <w:r w:rsidRPr="003A2273">
        <w:t>, böcek yuvalı maddelerle karıştırılmış olmayacaktır.</w:t>
      </w:r>
    </w:p>
    <w:p w:rsidR="00140BE8" w:rsidRPr="003A2273" w:rsidRDefault="00140BE8" w:rsidP="00140BE8">
      <w:pPr>
        <w:numPr>
          <w:ilvl w:val="0"/>
          <w:numId w:val="14"/>
        </w:numPr>
        <w:tabs>
          <w:tab w:val="num" w:pos="360"/>
        </w:tabs>
        <w:spacing w:after="0" w:line="240" w:lineRule="auto"/>
        <w:ind w:right="3"/>
        <w:jc w:val="both"/>
      </w:pPr>
      <w:r w:rsidRPr="003A2273">
        <w:t>Bulgurun içinde bulunabilecek, taş, toprak ve buna benzer maddeler miktarı _ den fazla bulunmayacaktır.</w:t>
      </w:r>
    </w:p>
    <w:p w:rsidR="00140BE8" w:rsidRPr="003A2273" w:rsidRDefault="00140BE8" w:rsidP="00140BE8">
      <w:pPr>
        <w:numPr>
          <w:ilvl w:val="0"/>
          <w:numId w:val="14"/>
        </w:numPr>
        <w:tabs>
          <w:tab w:val="num" w:pos="360"/>
        </w:tabs>
        <w:spacing w:after="0" w:line="240" w:lineRule="auto"/>
        <w:ind w:right="3"/>
        <w:jc w:val="both"/>
      </w:pPr>
      <w:r w:rsidRPr="003A2273">
        <w:t xml:space="preserve">Bulgurların içinde pişmemiş </w:t>
      </w:r>
      <w:proofErr w:type="spellStart"/>
      <w:r w:rsidRPr="003A2273">
        <w:t>ekserisi</w:t>
      </w:r>
      <w:proofErr w:type="spellEnd"/>
      <w:r w:rsidRPr="003A2273">
        <w:t xml:space="preserve"> beyaz olan tane ve parçalar %2 den fazla olmayacaktır.</w:t>
      </w:r>
    </w:p>
    <w:p w:rsidR="00140BE8" w:rsidRPr="003A2273" w:rsidRDefault="00140BE8" w:rsidP="00140BE8">
      <w:pPr>
        <w:numPr>
          <w:ilvl w:val="0"/>
          <w:numId w:val="14"/>
        </w:numPr>
        <w:tabs>
          <w:tab w:val="num" w:pos="360"/>
        </w:tabs>
        <w:spacing w:after="0" w:line="240" w:lineRule="auto"/>
        <w:ind w:right="3"/>
        <w:jc w:val="both"/>
      </w:pPr>
      <w:r w:rsidRPr="003A2273">
        <w:t>Bulgurlarda rutubet % 13 ü geçmeyecektir.</w:t>
      </w:r>
    </w:p>
    <w:p w:rsidR="00140BE8" w:rsidRPr="003A2273" w:rsidRDefault="00140BE8" w:rsidP="00140BE8">
      <w:pPr>
        <w:numPr>
          <w:ilvl w:val="0"/>
          <w:numId w:val="14"/>
        </w:numPr>
        <w:tabs>
          <w:tab w:val="num" w:pos="360"/>
        </w:tabs>
        <w:spacing w:after="0" w:line="240" w:lineRule="auto"/>
        <w:ind w:right="3"/>
        <w:jc w:val="both"/>
      </w:pPr>
      <w:r w:rsidRPr="003A2273">
        <w:t>Bulgurlar a</w:t>
      </w:r>
      <w:r>
        <w:t>ynı süre içinde</w:t>
      </w:r>
      <w:r w:rsidRPr="003A2273">
        <w:t xml:space="preserve"> pişmiş olacaktır.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ind w:right="3"/>
        <w:jc w:val="both"/>
        <w:rPr>
          <w:b/>
          <w:bCs/>
          <w:snapToGrid w:val="0"/>
          <w:u w:val="single"/>
        </w:rPr>
      </w:pPr>
    </w:p>
    <w:p w:rsidR="00140BE8" w:rsidRPr="00C62D1B" w:rsidRDefault="00140BE8" w:rsidP="00140BE8">
      <w:pPr>
        <w:ind w:right="3"/>
        <w:jc w:val="both"/>
      </w:pPr>
      <w:r w:rsidRPr="00C62D1B">
        <w:rPr>
          <w:b/>
          <w:bCs/>
          <w:snapToGrid w:val="0"/>
          <w:u w:val="single"/>
        </w:rPr>
        <w:t>PİLAVLIK PİRİNÇ:</w:t>
      </w:r>
    </w:p>
    <w:p w:rsidR="00140BE8" w:rsidRPr="003A2273" w:rsidRDefault="00140BE8" w:rsidP="00140BE8">
      <w:pPr>
        <w:numPr>
          <w:ilvl w:val="0"/>
          <w:numId w:val="14"/>
        </w:numPr>
        <w:tabs>
          <w:tab w:val="num" w:pos="360"/>
        </w:tabs>
        <w:spacing w:after="0" w:line="240" w:lineRule="auto"/>
        <w:ind w:right="3"/>
        <w:jc w:val="both"/>
      </w:pPr>
      <w:r w:rsidRPr="003A2273">
        <w:t>Pirinç son sene mahsulü ve fabrikada temizlenmiş, iyi pilav olma vasfına haiz tabii renkte ve kokuda, iyi cins yayla malı pirinçlerden olacaktır.</w:t>
      </w:r>
    </w:p>
    <w:p w:rsidR="00140BE8" w:rsidRPr="003A2273" w:rsidRDefault="00140BE8" w:rsidP="00140BE8">
      <w:pPr>
        <w:numPr>
          <w:ilvl w:val="0"/>
          <w:numId w:val="14"/>
        </w:numPr>
        <w:tabs>
          <w:tab w:val="num" w:pos="360"/>
        </w:tabs>
        <w:spacing w:after="0" w:line="240" w:lineRule="auto"/>
        <w:ind w:right="3"/>
        <w:jc w:val="both"/>
      </w:pPr>
      <w:r w:rsidRPr="003A2273">
        <w:t xml:space="preserve">Pirinçler kütlü, küf kokulu veya gayri tabi kokulu bozulmuş, ıslanmış, kurutulmuş, ekşimiş ve böcek </w:t>
      </w:r>
      <w:proofErr w:type="spellStart"/>
      <w:r w:rsidRPr="003A2273">
        <w:t>yenikli</w:t>
      </w:r>
      <w:proofErr w:type="spellEnd"/>
      <w:r w:rsidRPr="003A2273">
        <w:t xml:space="preserve"> olmayacaktır.</w:t>
      </w:r>
    </w:p>
    <w:p w:rsidR="00140BE8" w:rsidRPr="003A2273" w:rsidRDefault="00140BE8" w:rsidP="00140BE8">
      <w:pPr>
        <w:numPr>
          <w:ilvl w:val="0"/>
          <w:numId w:val="14"/>
        </w:numPr>
        <w:tabs>
          <w:tab w:val="num" w:pos="360"/>
        </w:tabs>
        <w:spacing w:after="0" w:line="240" w:lineRule="auto"/>
        <w:ind w:right="3"/>
        <w:jc w:val="both"/>
      </w:pPr>
      <w:r w:rsidRPr="003A2273">
        <w:t>Canlı, cansız parazitleri ve bunların aksamını veya ifrazatını ihtiva etmeyecektir.</w:t>
      </w:r>
    </w:p>
    <w:p w:rsidR="00140BE8" w:rsidRPr="003A2273" w:rsidRDefault="00140BE8" w:rsidP="00140BE8">
      <w:pPr>
        <w:numPr>
          <w:ilvl w:val="0"/>
          <w:numId w:val="14"/>
        </w:numPr>
        <w:tabs>
          <w:tab w:val="num" w:pos="360"/>
        </w:tabs>
        <w:spacing w:after="0" w:line="240" w:lineRule="auto"/>
        <w:ind w:right="3"/>
        <w:jc w:val="both"/>
      </w:pPr>
      <w:r w:rsidRPr="003A2273">
        <w:t xml:space="preserve">Bozuk, lekeli, tane, çöp, kabuk ve </w:t>
      </w:r>
      <w:proofErr w:type="spellStart"/>
      <w:r w:rsidRPr="003A2273">
        <w:t>çeltikli</w:t>
      </w:r>
      <w:proofErr w:type="spellEnd"/>
      <w:r w:rsidRPr="003A2273">
        <w:t xml:space="preserve"> tane %1 i geçmeyecektir.</w:t>
      </w:r>
    </w:p>
    <w:p w:rsidR="00140BE8" w:rsidRPr="003A2273" w:rsidRDefault="00140BE8" w:rsidP="00140BE8">
      <w:pPr>
        <w:numPr>
          <w:ilvl w:val="0"/>
          <w:numId w:val="14"/>
        </w:numPr>
        <w:tabs>
          <w:tab w:val="num" w:pos="360"/>
        </w:tabs>
        <w:spacing w:after="0" w:line="240" w:lineRule="auto"/>
        <w:ind w:right="3"/>
        <w:jc w:val="both"/>
      </w:pPr>
      <w:r w:rsidRPr="003A2273">
        <w:t>Zararsız yabancı tane ve tohumlar miktarı 51 i geçmeyecektir.</w:t>
      </w:r>
    </w:p>
    <w:p w:rsidR="00140BE8" w:rsidRPr="003A2273" w:rsidRDefault="00140BE8" w:rsidP="00140BE8">
      <w:pPr>
        <w:numPr>
          <w:ilvl w:val="0"/>
          <w:numId w:val="14"/>
        </w:numPr>
        <w:tabs>
          <w:tab w:val="num" w:pos="360"/>
        </w:tabs>
        <w:spacing w:after="0" w:line="240" w:lineRule="auto"/>
        <w:ind w:right="3"/>
        <w:jc w:val="both"/>
      </w:pPr>
      <w:r w:rsidRPr="003A2273">
        <w:t>Taş, toprak ve kum gibi maddelerin miktarı %5 i geçmeyecektir.</w:t>
      </w:r>
    </w:p>
    <w:p w:rsidR="00140BE8" w:rsidRPr="003A2273" w:rsidRDefault="00140BE8" w:rsidP="00140BE8">
      <w:pPr>
        <w:numPr>
          <w:ilvl w:val="0"/>
          <w:numId w:val="14"/>
        </w:numPr>
        <w:tabs>
          <w:tab w:val="num" w:pos="360"/>
        </w:tabs>
        <w:spacing w:after="0" w:line="240" w:lineRule="auto"/>
        <w:ind w:right="3"/>
        <w:jc w:val="both"/>
      </w:pPr>
      <w:r w:rsidRPr="003A2273">
        <w:t>Pirinçler rutubetli olmayacaktır. Her ne maksatla olursa olsun kimyevi maddelerle muamele görmüş olmayacaktır.</w:t>
      </w:r>
    </w:p>
    <w:p w:rsidR="00140BE8" w:rsidRDefault="00140BE8" w:rsidP="00140BE8">
      <w:pPr>
        <w:numPr>
          <w:ilvl w:val="0"/>
          <w:numId w:val="14"/>
        </w:numPr>
        <w:tabs>
          <w:tab w:val="num" w:pos="360"/>
        </w:tabs>
        <w:spacing w:after="0" w:line="240" w:lineRule="auto"/>
        <w:ind w:right="3"/>
        <w:jc w:val="both"/>
      </w:pPr>
      <w:r w:rsidRPr="003A2273">
        <w:t>İthal malı pirinç kabul edilmez. Pirinçler 1 kg. pişirildikten sonra çeşni ve artım bakımından uygun bulunduğu takdirde kabul edilir. Baldo cinsi pirinç gelecektir.</w:t>
      </w:r>
    </w:p>
    <w:p w:rsidR="00140BE8" w:rsidRPr="003A2273" w:rsidRDefault="00140BE8" w:rsidP="00140BE8">
      <w:pPr>
        <w:numPr>
          <w:ilvl w:val="0"/>
          <w:numId w:val="14"/>
        </w:numPr>
        <w:spacing w:after="0" w:line="240" w:lineRule="auto"/>
        <w:ind w:right="3"/>
        <w:jc w:val="both"/>
      </w:pPr>
      <w:r w:rsidRPr="003A2273">
        <w:t>Malın cinsi, net miktarı kolayla okunabilecek büyüklükte baskı mürekkebi ile yazılacaktır.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pPr>
    </w:p>
    <w:p w:rsidR="00140BE8" w:rsidRPr="009E2E96" w:rsidRDefault="00140BE8" w:rsidP="00140BE8">
      <w:pPr>
        <w:widowControl w:val="0"/>
        <w:ind w:right="-337"/>
        <w:jc w:val="both"/>
        <w:rPr>
          <w:b/>
          <w:bCs/>
          <w:snapToGrid w:val="0"/>
          <w:u w:val="single"/>
        </w:rPr>
      </w:pPr>
      <w:r w:rsidRPr="009E2E96">
        <w:rPr>
          <w:b/>
          <w:bCs/>
          <w:snapToGrid w:val="0"/>
          <w:u w:val="single"/>
        </w:rPr>
        <w:t>SOFRA TUZU:</w:t>
      </w:r>
    </w:p>
    <w:p w:rsidR="00140BE8" w:rsidRPr="003A2273" w:rsidRDefault="00140BE8" w:rsidP="00140BE8">
      <w:pPr>
        <w:numPr>
          <w:ilvl w:val="0"/>
          <w:numId w:val="14"/>
        </w:numPr>
        <w:tabs>
          <w:tab w:val="num" w:pos="360"/>
        </w:tabs>
        <w:spacing w:after="0" w:line="240" w:lineRule="auto"/>
        <w:ind w:right="3"/>
        <w:jc w:val="both"/>
      </w:pPr>
      <w:r w:rsidRPr="003A2273">
        <w:t>Kendisine uygun normal görünüm, renk, lezzet ve çekilme iriliğinde olacak içerisinde gözle görülür yabancı madde görülmeyecektir.</w:t>
      </w:r>
    </w:p>
    <w:p w:rsidR="00140BE8" w:rsidRDefault="00140BE8" w:rsidP="00140BE8">
      <w:pPr>
        <w:numPr>
          <w:ilvl w:val="0"/>
          <w:numId w:val="14"/>
        </w:numPr>
        <w:tabs>
          <w:tab w:val="num" w:pos="360"/>
        </w:tabs>
        <w:spacing w:after="0" w:line="240" w:lineRule="auto"/>
        <w:ind w:right="3"/>
        <w:jc w:val="both"/>
      </w:pPr>
      <w:r w:rsidRPr="003A2273">
        <w:t xml:space="preserve">1400C hararet derecesinde kurutulduktan sonra zehirli bileşenlerden arındırılmış olmak şartıyla en az %95 </w:t>
      </w:r>
      <w:proofErr w:type="spellStart"/>
      <w:r w:rsidRPr="003A2273">
        <w:t>NaCl</w:t>
      </w:r>
      <w:proofErr w:type="spellEnd"/>
      <w:r w:rsidRPr="003A2273">
        <w:t xml:space="preserve"> içerecektir.</w:t>
      </w:r>
    </w:p>
    <w:p w:rsidR="00140BE8" w:rsidRPr="003A2273" w:rsidRDefault="00140BE8" w:rsidP="00140BE8">
      <w:pPr>
        <w:numPr>
          <w:ilvl w:val="0"/>
          <w:numId w:val="14"/>
        </w:numPr>
        <w:tabs>
          <w:tab w:val="num" w:pos="360"/>
        </w:tabs>
        <w:spacing w:after="0" w:line="240" w:lineRule="auto"/>
        <w:ind w:right="3"/>
        <w:jc w:val="both"/>
      </w:pPr>
      <w:r w:rsidRPr="000434DF">
        <w:rPr>
          <w:snapToGrid w:val="0"/>
        </w:rPr>
        <w:t>Sofra tuzları 750 gr.1ık naylon torbalar içerisinde getirilecektir.</w:t>
      </w:r>
    </w:p>
    <w:p w:rsidR="00140BE8" w:rsidRDefault="00140BE8" w:rsidP="00140BE8">
      <w:pPr>
        <w:numPr>
          <w:ilvl w:val="0"/>
          <w:numId w:val="14"/>
        </w:numPr>
        <w:tabs>
          <w:tab w:val="num" w:pos="360"/>
        </w:tabs>
        <w:spacing w:after="0" w:line="240" w:lineRule="auto"/>
        <w:ind w:right="3"/>
        <w:jc w:val="both"/>
      </w:pPr>
      <w:r w:rsidRPr="003A2273">
        <w:t>İyotlu tuz getirilecektir.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pPr>
    </w:p>
    <w:p w:rsidR="00140BE8" w:rsidRPr="009E2E96" w:rsidRDefault="00140BE8" w:rsidP="00140BE8">
      <w:pPr>
        <w:widowControl w:val="0"/>
        <w:ind w:right="-337"/>
        <w:jc w:val="both"/>
        <w:rPr>
          <w:b/>
          <w:bCs/>
          <w:snapToGrid w:val="0"/>
          <w:u w:val="single"/>
        </w:rPr>
      </w:pPr>
      <w:r w:rsidRPr="009E2E96">
        <w:rPr>
          <w:b/>
          <w:bCs/>
          <w:snapToGrid w:val="0"/>
          <w:u w:val="single"/>
        </w:rPr>
        <w:t>DOMATES SALÇASI:</w:t>
      </w:r>
    </w:p>
    <w:p w:rsidR="00140BE8" w:rsidRPr="003A2273" w:rsidRDefault="00140BE8" w:rsidP="00140BE8">
      <w:pPr>
        <w:numPr>
          <w:ilvl w:val="0"/>
          <w:numId w:val="14"/>
        </w:numPr>
        <w:tabs>
          <w:tab w:val="num" w:pos="360"/>
        </w:tabs>
        <w:spacing w:after="0" w:line="240" w:lineRule="auto"/>
        <w:ind w:right="3"/>
        <w:jc w:val="both"/>
      </w:pPr>
      <w:r w:rsidRPr="003A2273">
        <w:t>Koyu kırmızı renkte mütecanis kendine has koku ve lezzette olacaktır.</w:t>
      </w:r>
    </w:p>
    <w:p w:rsidR="00140BE8" w:rsidRPr="003A2273" w:rsidRDefault="00140BE8" w:rsidP="00140BE8">
      <w:pPr>
        <w:numPr>
          <w:ilvl w:val="0"/>
          <w:numId w:val="14"/>
        </w:numPr>
        <w:tabs>
          <w:tab w:val="num" w:pos="360"/>
        </w:tabs>
        <w:spacing w:after="0" w:line="240" w:lineRule="auto"/>
        <w:ind w:right="3"/>
        <w:jc w:val="both"/>
      </w:pPr>
      <w:r w:rsidRPr="003A2273">
        <w:t>Kabuk ve çekirdeklerden arınmış olacaktır.</w:t>
      </w:r>
    </w:p>
    <w:p w:rsidR="00140BE8" w:rsidRPr="003A2273" w:rsidRDefault="00140BE8" w:rsidP="00140BE8">
      <w:pPr>
        <w:numPr>
          <w:ilvl w:val="0"/>
          <w:numId w:val="14"/>
        </w:numPr>
        <w:tabs>
          <w:tab w:val="num" w:pos="360"/>
        </w:tabs>
        <w:spacing w:after="0" w:line="240" w:lineRule="auto"/>
        <w:ind w:right="3"/>
        <w:jc w:val="both"/>
      </w:pPr>
      <w:r w:rsidRPr="003A2273">
        <w:lastRenderedPageBreak/>
        <w:t>Domatesten başka cins sebze ve ezmesi nisai maddeler içermeyecektir.</w:t>
      </w:r>
    </w:p>
    <w:p w:rsidR="00140BE8" w:rsidRPr="003A2273" w:rsidRDefault="00140BE8" w:rsidP="00140BE8">
      <w:pPr>
        <w:numPr>
          <w:ilvl w:val="0"/>
          <w:numId w:val="14"/>
        </w:numPr>
        <w:tabs>
          <w:tab w:val="num" w:pos="360"/>
        </w:tabs>
        <w:spacing w:after="0" w:line="240" w:lineRule="auto"/>
        <w:ind w:right="3"/>
        <w:jc w:val="both"/>
      </w:pPr>
      <w:r w:rsidRPr="003A2273">
        <w:t>Boyanmamış olacaktır.</w:t>
      </w:r>
    </w:p>
    <w:p w:rsidR="00140BE8" w:rsidRPr="003A2273" w:rsidRDefault="00140BE8" w:rsidP="00140BE8">
      <w:pPr>
        <w:numPr>
          <w:ilvl w:val="0"/>
          <w:numId w:val="14"/>
        </w:numPr>
        <w:tabs>
          <w:tab w:val="num" w:pos="360"/>
        </w:tabs>
        <w:spacing w:after="0" w:line="240" w:lineRule="auto"/>
        <w:ind w:right="3"/>
        <w:jc w:val="both"/>
      </w:pPr>
      <w:r w:rsidRPr="003A2273">
        <w:t>Su miktarı %82 den, tuz miktarı %12 den, kül miktarı (tuz hariç) %1.10 dan külün sulu klorür asidinde erimeyen kısmı %0.10 dan fazla olmayacaktır.</w:t>
      </w:r>
    </w:p>
    <w:p w:rsidR="00140BE8" w:rsidRPr="003A2273" w:rsidRDefault="00140BE8" w:rsidP="00140BE8">
      <w:pPr>
        <w:numPr>
          <w:ilvl w:val="0"/>
          <w:numId w:val="14"/>
        </w:numPr>
        <w:tabs>
          <w:tab w:val="num" w:pos="360"/>
        </w:tabs>
        <w:spacing w:after="0" w:line="240" w:lineRule="auto"/>
        <w:ind w:right="3"/>
        <w:jc w:val="both"/>
      </w:pPr>
      <w:r w:rsidRPr="003A2273">
        <w:t>Üzerinde muhteviyatının cinsinin net miktarının imal yeri, imal tarihi ve son kullanma tarihini gösteren etiket mecburidir.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tabs>
          <w:tab w:val="left" w:pos="720"/>
        </w:tabs>
        <w:ind w:right="-337"/>
        <w:jc w:val="both"/>
        <w:rPr>
          <w:b/>
          <w:bCs/>
          <w:snapToGrid w:val="0"/>
          <w:u w:val="single"/>
        </w:rPr>
      </w:pPr>
    </w:p>
    <w:p w:rsidR="00140BE8" w:rsidRPr="00C62D1B" w:rsidRDefault="00140BE8" w:rsidP="00140BE8">
      <w:pPr>
        <w:ind w:right="3"/>
        <w:jc w:val="both"/>
      </w:pPr>
      <w:r w:rsidRPr="00C62D1B">
        <w:rPr>
          <w:b/>
          <w:bCs/>
          <w:snapToGrid w:val="0"/>
          <w:u w:val="single"/>
        </w:rPr>
        <w:t>YUFKA:</w:t>
      </w:r>
    </w:p>
    <w:p w:rsidR="00140BE8" w:rsidRPr="003A2273" w:rsidRDefault="00140BE8" w:rsidP="00140BE8">
      <w:pPr>
        <w:numPr>
          <w:ilvl w:val="0"/>
          <w:numId w:val="14"/>
        </w:numPr>
        <w:tabs>
          <w:tab w:val="num" w:pos="360"/>
        </w:tabs>
        <w:spacing w:after="0" w:line="240" w:lineRule="auto"/>
        <w:ind w:right="3"/>
        <w:jc w:val="both"/>
      </w:pPr>
      <w:r w:rsidRPr="003A2273">
        <w:t>Yufkalar ekstra undan yapılmış ve usulüne göre hazırlanmış olacaktır.</w:t>
      </w:r>
    </w:p>
    <w:p w:rsidR="00140BE8" w:rsidRPr="003A2273" w:rsidRDefault="00140BE8" w:rsidP="00140BE8">
      <w:pPr>
        <w:numPr>
          <w:ilvl w:val="0"/>
          <w:numId w:val="14"/>
        </w:numPr>
        <w:tabs>
          <w:tab w:val="num" w:pos="360"/>
        </w:tabs>
        <w:spacing w:after="0" w:line="240" w:lineRule="auto"/>
        <w:ind w:right="3"/>
        <w:jc w:val="both"/>
      </w:pPr>
      <w:r w:rsidRPr="003A2273">
        <w:t>Görünüş, renk, koku ve lezzeti normal olacaktır. Pişmeden evvel veya pişirildikten sonra herhangi bir gayri tabi ve fena kokulu lezzet, acılık ve anormal ekşilikte bulunmayacak görünüşleri mütecanis olacaktır.</w:t>
      </w:r>
    </w:p>
    <w:p w:rsidR="00140BE8" w:rsidRPr="003A2273" w:rsidRDefault="00140BE8" w:rsidP="00140BE8">
      <w:pPr>
        <w:numPr>
          <w:ilvl w:val="0"/>
          <w:numId w:val="14"/>
        </w:numPr>
        <w:tabs>
          <w:tab w:val="num" w:pos="360"/>
        </w:tabs>
        <w:spacing w:after="0" w:line="240" w:lineRule="auto"/>
        <w:ind w:right="3"/>
        <w:jc w:val="both"/>
      </w:pPr>
      <w:r w:rsidRPr="003A2273">
        <w:t>Kütlenmiş, kirlenmiş, kurtlu, böcekli, pis kokulu vs. kusurlu hallerden arınmış olacaktır.</w:t>
      </w:r>
    </w:p>
    <w:p w:rsidR="00140BE8" w:rsidRPr="003A2273" w:rsidRDefault="00140BE8" w:rsidP="00140BE8">
      <w:pPr>
        <w:numPr>
          <w:ilvl w:val="0"/>
          <w:numId w:val="14"/>
        </w:numPr>
        <w:tabs>
          <w:tab w:val="num" w:pos="360"/>
        </w:tabs>
        <w:spacing w:after="0" w:line="240" w:lineRule="auto"/>
        <w:ind w:right="3"/>
        <w:jc w:val="both"/>
      </w:pPr>
      <w:r w:rsidRPr="003A2273">
        <w:t xml:space="preserve">Yufkalar piyasada satılan iyi cins kalitesinde şekil ve inceliğinde olacaktır. Birbirine yapışmış parçalar ve kalın açılmış olmayacaktır. Ağızda çiğnendiğinde çatırtı yapmayacaktır. Su miktarı 12' den fazla olmayacaktır. Diğer kimyevi özellikler ekmek kadayıfı ve yassı kadayıfla aynı olacaktır. Tarım ve </w:t>
      </w:r>
      <w:r>
        <w:t>Orman</w:t>
      </w:r>
      <w:r w:rsidRPr="003A2273">
        <w:t xml:space="preserve"> Bakanlığının izni ile üretilmiş olacaktır</w:t>
      </w:r>
    </w:p>
    <w:p w:rsidR="00140BE8" w:rsidRDefault="00140BE8" w:rsidP="00140BE8">
      <w:pPr>
        <w:widowControl w:val="0"/>
        <w:ind w:right="-337"/>
        <w:jc w:val="both"/>
      </w:pPr>
    </w:p>
    <w:p w:rsidR="00140BE8" w:rsidRPr="003A2273" w:rsidRDefault="00140BE8" w:rsidP="00140BE8">
      <w:pPr>
        <w:widowControl w:val="0"/>
        <w:ind w:right="-337"/>
        <w:jc w:val="both"/>
        <w:rPr>
          <w:b/>
          <w:bCs/>
          <w:snapToGrid w:val="0"/>
        </w:rPr>
      </w:pPr>
      <w:r w:rsidRPr="003A2273">
        <w:rPr>
          <w:b/>
          <w:bCs/>
          <w:snapToGrid w:val="0"/>
        </w:rPr>
        <w:t>MAKARNA İRMİKLİ- ERİŞTE:</w:t>
      </w:r>
    </w:p>
    <w:p w:rsidR="00140BE8" w:rsidRPr="003A2273" w:rsidRDefault="00140BE8" w:rsidP="00140BE8">
      <w:pPr>
        <w:numPr>
          <w:ilvl w:val="0"/>
          <w:numId w:val="14"/>
        </w:numPr>
        <w:tabs>
          <w:tab w:val="num" w:pos="360"/>
        </w:tabs>
        <w:spacing w:after="0" w:line="240" w:lineRule="auto"/>
        <w:ind w:right="3"/>
        <w:jc w:val="both"/>
      </w:pPr>
      <w:r w:rsidRPr="003A2273">
        <w:t>Buğday irmiğinden usulüne göre yapılmış makarna ve erişte olacaktır.</w:t>
      </w:r>
    </w:p>
    <w:p w:rsidR="00140BE8" w:rsidRPr="003A2273" w:rsidRDefault="00140BE8" w:rsidP="00140BE8">
      <w:pPr>
        <w:numPr>
          <w:ilvl w:val="0"/>
          <w:numId w:val="14"/>
        </w:numPr>
        <w:tabs>
          <w:tab w:val="num" w:pos="360"/>
        </w:tabs>
        <w:spacing w:after="0" w:line="240" w:lineRule="auto"/>
        <w:ind w:right="3"/>
        <w:jc w:val="both"/>
      </w:pPr>
      <w:r w:rsidRPr="003A2273">
        <w:t>Görünüş, renk, koku ve lezzetleri normal olacak; pişmeden evvel veya pişirildikten sonra gayri tabii veya fena koku ve lezzet acılık ve anormal ekşi1ikte bulunmayacak; görünüşleri mütecanis olacaktır.</w:t>
      </w:r>
    </w:p>
    <w:p w:rsidR="00140BE8" w:rsidRPr="003A2273" w:rsidRDefault="00140BE8" w:rsidP="00140BE8">
      <w:pPr>
        <w:numPr>
          <w:ilvl w:val="0"/>
          <w:numId w:val="14"/>
        </w:numPr>
        <w:tabs>
          <w:tab w:val="num" w:pos="360"/>
        </w:tabs>
        <w:spacing w:after="0" w:line="240" w:lineRule="auto"/>
        <w:ind w:right="3"/>
        <w:jc w:val="both"/>
      </w:pPr>
      <w:r w:rsidRPr="003A2273">
        <w:t>Makarna ve erişteler, kırıklı, küflenmiş, kurt, böcek ve diğer parazitleri ve aksamını havi veya bunlar tarafından yenmiş olmayacaktır. İçinde fare pislikleri, hayvan gübresi, çuval döküntüsü, kıl ve ip parçası ve benzeri gibi cisimler içermeyecektir.</w:t>
      </w:r>
    </w:p>
    <w:p w:rsidR="00140BE8" w:rsidRPr="003A2273" w:rsidRDefault="00140BE8" w:rsidP="00140BE8">
      <w:pPr>
        <w:numPr>
          <w:ilvl w:val="0"/>
          <w:numId w:val="14"/>
        </w:numPr>
        <w:tabs>
          <w:tab w:val="num" w:pos="360"/>
        </w:tabs>
        <w:spacing w:after="0" w:line="240" w:lineRule="auto"/>
        <w:ind w:right="3"/>
        <w:jc w:val="both"/>
      </w:pPr>
      <w:r w:rsidRPr="003A2273">
        <w:t>Makarnalar ve erişte %1 tuzu içeren kaynar suya atılarak yarım saat kaynatıldıktan sonra hepsi pişmiş olacak, fakat dağılmış olmayacaktır.</w:t>
      </w:r>
    </w:p>
    <w:p w:rsidR="00140BE8" w:rsidRPr="003A2273" w:rsidRDefault="00140BE8" w:rsidP="00140BE8">
      <w:pPr>
        <w:numPr>
          <w:ilvl w:val="0"/>
          <w:numId w:val="14"/>
        </w:numPr>
        <w:tabs>
          <w:tab w:val="num" w:pos="360"/>
        </w:tabs>
        <w:spacing w:after="0" w:line="240" w:lineRule="auto"/>
        <w:ind w:right="3"/>
        <w:jc w:val="both"/>
      </w:pPr>
      <w:r w:rsidRPr="003A2273">
        <w:t>Makarna ve erişteler 10 kiloluk orijinal ve kapalı ambalajlar içinde teslim edilecektir.</w:t>
      </w:r>
    </w:p>
    <w:p w:rsidR="00140BE8" w:rsidRPr="003A2273" w:rsidRDefault="00140BE8" w:rsidP="00140BE8">
      <w:pPr>
        <w:numPr>
          <w:ilvl w:val="0"/>
          <w:numId w:val="14"/>
        </w:numPr>
        <w:tabs>
          <w:tab w:val="num" w:pos="360"/>
        </w:tabs>
        <w:spacing w:after="0" w:line="240" w:lineRule="auto"/>
        <w:ind w:right="3"/>
        <w:jc w:val="both"/>
      </w:pPr>
      <w:r w:rsidRPr="003A2273">
        <w:t xml:space="preserve">Ambalaj üzerinde cinsi irmikten yapıldığı, net ağırlığı, yapanın adı-adresi ve tanıtıcı işaretini gösteren okunaklı yazı veya hususları muhteviyatı belirten yazılar olacaktır. </w:t>
      </w:r>
    </w:p>
    <w:p w:rsidR="00140BE8" w:rsidRPr="003A2273" w:rsidRDefault="00140BE8" w:rsidP="00140BE8">
      <w:pPr>
        <w:numPr>
          <w:ilvl w:val="0"/>
          <w:numId w:val="14"/>
        </w:numPr>
        <w:tabs>
          <w:tab w:val="num" w:pos="360"/>
        </w:tabs>
        <w:spacing w:after="0" w:line="240" w:lineRule="auto"/>
        <w:ind w:right="3"/>
        <w:jc w:val="both"/>
      </w:pPr>
      <w:r w:rsidRPr="003A2273">
        <w:t>Yapım tarihi ve son kullanma tarihi ambalaj üzerinde belirtilmiş olacaktır.</w:t>
      </w:r>
    </w:p>
    <w:p w:rsidR="00140BE8" w:rsidRPr="003A2273" w:rsidRDefault="00140BE8" w:rsidP="00140BE8">
      <w:pPr>
        <w:numPr>
          <w:ilvl w:val="0"/>
          <w:numId w:val="14"/>
        </w:numPr>
        <w:tabs>
          <w:tab w:val="num" w:pos="360"/>
        </w:tabs>
        <w:spacing w:after="0" w:line="240" w:lineRule="auto"/>
        <w:ind w:right="3"/>
        <w:jc w:val="both"/>
      </w:pPr>
      <w:r w:rsidRPr="003A2273">
        <w:t>Makarna ve erişteler irmikten mamul ve piyasada satılan iyi cinslerin evsafından olacaktır.</w:t>
      </w:r>
    </w:p>
    <w:p w:rsidR="00140BE8" w:rsidRPr="003A2273" w:rsidRDefault="00140BE8" w:rsidP="00140BE8">
      <w:pPr>
        <w:numPr>
          <w:ilvl w:val="0"/>
          <w:numId w:val="14"/>
        </w:numPr>
        <w:tabs>
          <w:tab w:val="num" w:pos="360"/>
        </w:tabs>
        <w:spacing w:after="0" w:line="240" w:lineRule="auto"/>
        <w:ind w:right="3"/>
        <w:jc w:val="both"/>
      </w:pPr>
      <w:r w:rsidRPr="003A2273">
        <w:t>Kimyevi özellikler:  makarna ve erişteler kimyevi veya sıhhate zararlı herhangi bir madde ile işlem görmüş, boyanmış olmayacaktır. Her ne amaçla olursa olsun makarnalar suni tat verici maddelerde muhafaza maddeleri katılmamış olacaktır.</w:t>
      </w:r>
    </w:p>
    <w:p w:rsidR="00140BE8" w:rsidRPr="003A2273" w:rsidRDefault="00140BE8" w:rsidP="00140BE8">
      <w:pPr>
        <w:numPr>
          <w:ilvl w:val="0"/>
          <w:numId w:val="14"/>
        </w:numPr>
        <w:tabs>
          <w:tab w:val="num" w:pos="360"/>
        </w:tabs>
        <w:spacing w:after="0" w:line="240" w:lineRule="auto"/>
        <w:ind w:right="3"/>
        <w:jc w:val="both"/>
      </w:pPr>
      <w:r w:rsidRPr="003A2273">
        <w:t>Makarnalara ve eriştelere haricen tuz katılmayacaktır.</w:t>
      </w:r>
    </w:p>
    <w:p w:rsidR="00140BE8" w:rsidRPr="003A2273" w:rsidRDefault="00140BE8" w:rsidP="00140BE8">
      <w:pPr>
        <w:numPr>
          <w:ilvl w:val="0"/>
          <w:numId w:val="14"/>
        </w:numPr>
        <w:spacing w:after="0" w:line="240" w:lineRule="auto"/>
        <w:ind w:right="3"/>
        <w:jc w:val="both"/>
      </w:pPr>
      <w:r w:rsidRPr="003A2273">
        <w:t>Eriştenin yumurtası ve irmiği tam olmalı, haşlandığında parçalanmamalı</w:t>
      </w:r>
    </w:p>
    <w:p w:rsidR="00140BE8" w:rsidRPr="003A2273" w:rsidRDefault="00140BE8" w:rsidP="00140BE8">
      <w:pPr>
        <w:numPr>
          <w:ilvl w:val="0"/>
          <w:numId w:val="14"/>
        </w:numPr>
        <w:spacing w:after="0" w:line="240" w:lineRule="auto"/>
        <w:ind w:right="3"/>
        <w:jc w:val="both"/>
      </w:pPr>
      <w:r w:rsidRPr="003A2273">
        <w:t>Eriştenin genişliği 3-4 mm. Den çok olmamalı, piştiğinde lapa olmamalı</w:t>
      </w:r>
    </w:p>
    <w:p w:rsidR="00140BE8" w:rsidRPr="003A2273" w:rsidRDefault="00140BE8" w:rsidP="00140BE8">
      <w:pPr>
        <w:numPr>
          <w:ilvl w:val="0"/>
          <w:numId w:val="14"/>
        </w:numPr>
        <w:tabs>
          <w:tab w:val="num" w:pos="360"/>
        </w:tabs>
        <w:spacing w:after="0" w:line="240" w:lineRule="auto"/>
        <w:ind w:right="3"/>
        <w:jc w:val="both"/>
      </w:pPr>
      <w:r w:rsidRPr="003A2273">
        <w:t>Rutubette % l3'ü geçmeyecektir.</w:t>
      </w:r>
    </w:p>
    <w:p w:rsidR="00140BE8" w:rsidRPr="003A2273" w:rsidRDefault="00140BE8" w:rsidP="00140BE8">
      <w:pPr>
        <w:numPr>
          <w:ilvl w:val="0"/>
          <w:numId w:val="14"/>
        </w:numPr>
        <w:tabs>
          <w:tab w:val="num" w:pos="360"/>
        </w:tabs>
        <w:spacing w:after="0" w:line="240" w:lineRule="auto"/>
        <w:ind w:right="3"/>
        <w:jc w:val="both"/>
      </w:pPr>
      <w:r w:rsidRPr="003A2273">
        <w:t>Kül miktarı % l' den fazla olmayacaktır.</w:t>
      </w:r>
    </w:p>
    <w:p w:rsidR="00140BE8" w:rsidRPr="003A2273" w:rsidRDefault="00140BE8" w:rsidP="00140BE8">
      <w:pPr>
        <w:numPr>
          <w:ilvl w:val="0"/>
          <w:numId w:val="14"/>
        </w:numPr>
        <w:tabs>
          <w:tab w:val="num" w:pos="360"/>
        </w:tabs>
        <w:spacing w:after="0" w:line="240" w:lineRule="auto"/>
        <w:ind w:right="3"/>
        <w:jc w:val="both"/>
      </w:pPr>
      <w:r w:rsidRPr="003A2273">
        <w:t>Külün %l</w:t>
      </w:r>
      <w:r>
        <w:t>0</w:t>
      </w:r>
      <w:r w:rsidRPr="003A2273">
        <w:t>'luk miktarda klor hidrik asitte erimeyen kısmı %15'den alkole geçen asitleri asit sülfürik hesabı ile %005 gramdan fazla olmayacaktır.</w:t>
      </w:r>
    </w:p>
    <w:p w:rsidR="00140BE8" w:rsidRPr="003A2273" w:rsidRDefault="00140BE8" w:rsidP="00140BE8">
      <w:pPr>
        <w:numPr>
          <w:ilvl w:val="0"/>
          <w:numId w:val="14"/>
        </w:numPr>
        <w:tabs>
          <w:tab w:val="num" w:pos="360"/>
        </w:tabs>
        <w:spacing w:after="0" w:line="240" w:lineRule="auto"/>
        <w:ind w:right="3"/>
        <w:jc w:val="both"/>
      </w:pPr>
      <w:r w:rsidRPr="003A2273">
        <w:t>Kuru glüten miktarı %10'dan az olmayacaktır. İsteğe göre fiyonk, çubuk şekli ve numaralarına uygun olarak teslimat yapılacaktır.</w:t>
      </w:r>
    </w:p>
    <w:p w:rsidR="00140BE8" w:rsidRPr="003A2273" w:rsidRDefault="00140BE8" w:rsidP="00140BE8">
      <w:pPr>
        <w:numPr>
          <w:ilvl w:val="0"/>
          <w:numId w:val="14"/>
        </w:numPr>
        <w:tabs>
          <w:tab w:val="num" w:pos="360"/>
        </w:tabs>
        <w:spacing w:after="0" w:line="240" w:lineRule="auto"/>
        <w:ind w:right="3"/>
        <w:jc w:val="both"/>
      </w:pPr>
      <w:r w:rsidRPr="003A2273">
        <w:t xml:space="preserve"> Kurumun isteği doğrultusunda cinsleri (fırın makama, burgu vb. gibi) belirtilecektir.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pPr>
    </w:p>
    <w:p w:rsidR="00140BE8" w:rsidRPr="009E2E96" w:rsidRDefault="00140BE8" w:rsidP="00140BE8">
      <w:pPr>
        <w:widowControl w:val="0"/>
        <w:ind w:right="-337"/>
        <w:rPr>
          <w:b/>
          <w:bCs/>
          <w:snapToGrid w:val="0"/>
          <w:u w:val="single"/>
        </w:rPr>
      </w:pPr>
      <w:r w:rsidRPr="009E2E96">
        <w:rPr>
          <w:b/>
          <w:bCs/>
          <w:snapToGrid w:val="0"/>
          <w:u w:val="single"/>
        </w:rPr>
        <w:lastRenderedPageBreak/>
        <w:t>ŞEHRİYE</w:t>
      </w:r>
    </w:p>
    <w:p w:rsidR="00140BE8" w:rsidRPr="003A2273" w:rsidRDefault="00140BE8" w:rsidP="00140BE8">
      <w:pPr>
        <w:numPr>
          <w:ilvl w:val="0"/>
          <w:numId w:val="14"/>
        </w:numPr>
        <w:spacing w:after="0" w:line="240" w:lineRule="auto"/>
        <w:ind w:right="3"/>
        <w:jc w:val="both"/>
      </w:pPr>
      <w:r w:rsidRPr="003A2273">
        <w:t>Buğday irmiğinden usulüne göre yapılmış şehriyelerden olacaktır.</w:t>
      </w:r>
    </w:p>
    <w:p w:rsidR="00140BE8" w:rsidRPr="003A2273" w:rsidRDefault="00140BE8" w:rsidP="00140BE8">
      <w:pPr>
        <w:numPr>
          <w:ilvl w:val="0"/>
          <w:numId w:val="14"/>
        </w:numPr>
        <w:spacing w:after="0" w:line="240" w:lineRule="auto"/>
        <w:ind w:right="3"/>
        <w:jc w:val="both"/>
      </w:pPr>
      <w:r w:rsidRPr="003A2273">
        <w:t>Görünüş, renk, koku ve lezzetleri normal olacaktır. Pişmeden evvel veya pişirildikten sonra gayri tabii veya fena kokulu, lezzet, acılık ve anormal eşlikte bulunmayacak, görünüşleri mütecanis olacaktır.</w:t>
      </w:r>
    </w:p>
    <w:p w:rsidR="00140BE8" w:rsidRPr="003A2273" w:rsidRDefault="00140BE8" w:rsidP="00140BE8">
      <w:pPr>
        <w:numPr>
          <w:ilvl w:val="0"/>
          <w:numId w:val="14"/>
        </w:numPr>
        <w:spacing w:after="0" w:line="240" w:lineRule="auto"/>
        <w:ind w:right="3"/>
        <w:jc w:val="both"/>
      </w:pPr>
      <w:r w:rsidRPr="003A2273">
        <w:t>Şehriyeler kütlenmiş, kirlenmiş, kurt, böcek ve diğer parazitleri ve aksamını havi bunlar tarafından yenmiş olmayacaktır. İçinde fare pisliği ve benzeri cisimler içermeyecektir.</w:t>
      </w:r>
    </w:p>
    <w:p w:rsidR="00140BE8" w:rsidRPr="003A2273" w:rsidRDefault="00140BE8" w:rsidP="00140BE8">
      <w:pPr>
        <w:numPr>
          <w:ilvl w:val="0"/>
          <w:numId w:val="14"/>
        </w:numPr>
        <w:spacing w:after="0" w:line="240" w:lineRule="auto"/>
        <w:ind w:right="3"/>
        <w:jc w:val="both"/>
      </w:pPr>
      <w:r w:rsidRPr="003A2273">
        <w:t>Şehriyeler % 1 tuzu içeren kaynar suya atılarak 20 dakika kaynatıldıktan sonra hepsi iyice pişmiş olacak, fakat dağılmayacaktır.</w:t>
      </w:r>
    </w:p>
    <w:p w:rsidR="00140BE8" w:rsidRPr="003A2273" w:rsidRDefault="00140BE8" w:rsidP="00140BE8">
      <w:pPr>
        <w:numPr>
          <w:ilvl w:val="0"/>
          <w:numId w:val="14"/>
        </w:numPr>
        <w:spacing w:after="0" w:line="240" w:lineRule="auto"/>
        <w:ind w:right="3"/>
        <w:jc w:val="both"/>
      </w:pPr>
      <w:r w:rsidRPr="003A2273">
        <w:t>Ambalaj üzerine cinsi, irmikten yapıldığı, net ağırlığı, yapanın adı adresi, tanıtıcı işareti, yapım tarihi ve son kullanma tarihi okunaklı olarak yazılmış olacaktır.</w:t>
      </w:r>
    </w:p>
    <w:p w:rsidR="00140BE8" w:rsidRPr="003A2273" w:rsidRDefault="00140BE8" w:rsidP="00140BE8">
      <w:pPr>
        <w:numPr>
          <w:ilvl w:val="0"/>
          <w:numId w:val="14"/>
        </w:numPr>
        <w:spacing w:after="0" w:line="240" w:lineRule="auto"/>
        <w:ind w:right="3"/>
        <w:jc w:val="both"/>
      </w:pPr>
      <w:r w:rsidRPr="003A2273">
        <w:t>Şehriyeler buğday irmiğinden mamul ve piyasada satılan iyi cinslerin evsafında olacaktır.</w:t>
      </w:r>
    </w:p>
    <w:p w:rsidR="00140BE8" w:rsidRPr="003A2273" w:rsidRDefault="00140BE8" w:rsidP="00140BE8">
      <w:pPr>
        <w:numPr>
          <w:ilvl w:val="0"/>
          <w:numId w:val="14"/>
        </w:numPr>
        <w:spacing w:after="0" w:line="240" w:lineRule="auto"/>
        <w:ind w:right="3"/>
        <w:jc w:val="both"/>
      </w:pPr>
      <w:r w:rsidRPr="003A2273">
        <w:t>Şehriyeler kimyevi özellikler, şehriyeler kimyevi veya sıhhate zararlı herhangi bir madde ile işlem görmüş, boyanmış olmayacaktır. Her ne amaçla olursa olsun şehriyelere suni tat verici maddelerde muhafaza maddeleri katılmamış olacaktır.</w:t>
      </w:r>
    </w:p>
    <w:p w:rsidR="00140BE8" w:rsidRPr="003A2273" w:rsidRDefault="00140BE8" w:rsidP="00140BE8">
      <w:pPr>
        <w:numPr>
          <w:ilvl w:val="0"/>
          <w:numId w:val="14"/>
        </w:numPr>
        <w:spacing w:after="0" w:line="240" w:lineRule="auto"/>
        <w:ind w:right="3"/>
        <w:jc w:val="both"/>
      </w:pPr>
      <w:r w:rsidRPr="003A2273">
        <w:t>Şehriyelere haricen tuz katılmayacaktır.</w:t>
      </w:r>
    </w:p>
    <w:p w:rsidR="00140BE8" w:rsidRPr="003A2273" w:rsidRDefault="00140BE8" w:rsidP="00140BE8">
      <w:pPr>
        <w:numPr>
          <w:ilvl w:val="0"/>
          <w:numId w:val="14"/>
        </w:numPr>
        <w:spacing w:after="0" w:line="240" w:lineRule="auto"/>
        <w:ind w:right="3"/>
        <w:jc w:val="both"/>
      </w:pPr>
      <w:r w:rsidRPr="003A2273">
        <w:t>Rutubette % 13' ü geçmeyecektir.</w:t>
      </w:r>
    </w:p>
    <w:p w:rsidR="00140BE8" w:rsidRPr="003A2273" w:rsidRDefault="00140BE8" w:rsidP="00140BE8">
      <w:pPr>
        <w:numPr>
          <w:ilvl w:val="0"/>
          <w:numId w:val="14"/>
        </w:numPr>
        <w:spacing w:after="0" w:line="240" w:lineRule="auto"/>
        <w:ind w:right="3"/>
        <w:jc w:val="both"/>
      </w:pPr>
      <w:r w:rsidRPr="003A2273">
        <w:t>Kül miktarı % l' den fazla olmayacaktır.</w:t>
      </w:r>
    </w:p>
    <w:p w:rsidR="00140BE8" w:rsidRPr="003A2273" w:rsidRDefault="00140BE8" w:rsidP="00140BE8">
      <w:pPr>
        <w:numPr>
          <w:ilvl w:val="0"/>
          <w:numId w:val="14"/>
        </w:numPr>
        <w:spacing w:after="0" w:line="240" w:lineRule="auto"/>
        <w:ind w:right="3"/>
        <w:jc w:val="both"/>
      </w:pPr>
      <w:r w:rsidRPr="003A2273">
        <w:t>Külün %10'luk miktarda klor hidrik asitte erimeyen kısmı %</w:t>
      </w:r>
      <w:proofErr w:type="spellStart"/>
      <w:r w:rsidRPr="003A2273">
        <w:t>lS'den</w:t>
      </w:r>
      <w:proofErr w:type="spellEnd"/>
      <w:r w:rsidRPr="003A2273">
        <w:t xml:space="preserve"> alkole geçen asitleri asit sülfürik hesabı ile %005 gramdan fazla olmayacaktır.</w:t>
      </w:r>
    </w:p>
    <w:p w:rsidR="00140BE8" w:rsidRPr="003A2273" w:rsidRDefault="00140BE8" w:rsidP="00140BE8">
      <w:pPr>
        <w:numPr>
          <w:ilvl w:val="0"/>
          <w:numId w:val="14"/>
        </w:numPr>
        <w:spacing w:after="0" w:line="240" w:lineRule="auto"/>
        <w:ind w:right="3"/>
        <w:jc w:val="both"/>
      </w:pPr>
      <w:r w:rsidRPr="003A2273">
        <w:t xml:space="preserve">Kuru </w:t>
      </w:r>
      <w:proofErr w:type="spellStart"/>
      <w:r w:rsidRPr="003A2273">
        <w:t>glutem</w:t>
      </w:r>
      <w:proofErr w:type="spellEnd"/>
      <w:r w:rsidRPr="003A2273">
        <w:t xml:space="preserve"> miktarı %10’dan az olmayacaktır.</w:t>
      </w:r>
    </w:p>
    <w:p w:rsidR="00140BE8" w:rsidRPr="003A2273" w:rsidRDefault="00140BE8" w:rsidP="00140BE8">
      <w:pPr>
        <w:numPr>
          <w:ilvl w:val="0"/>
          <w:numId w:val="14"/>
        </w:numPr>
        <w:spacing w:after="0" w:line="240" w:lineRule="auto"/>
        <w:ind w:right="3"/>
        <w:jc w:val="both"/>
      </w:pPr>
      <w:r>
        <w:rPr>
          <w:snapToGrid w:val="0"/>
        </w:rPr>
        <w:t xml:space="preserve">   </w:t>
      </w: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rPr>
          <w:snapToGrid w:val="0"/>
        </w:rPr>
      </w:pPr>
    </w:p>
    <w:p w:rsidR="00140BE8" w:rsidRPr="009E2E96" w:rsidRDefault="00140BE8" w:rsidP="00140BE8">
      <w:pPr>
        <w:widowControl w:val="0"/>
        <w:ind w:right="-337"/>
        <w:rPr>
          <w:b/>
          <w:bCs/>
          <w:snapToGrid w:val="0"/>
          <w:u w:val="single"/>
        </w:rPr>
      </w:pPr>
      <w:r w:rsidRPr="009E2E96">
        <w:rPr>
          <w:b/>
          <w:bCs/>
          <w:snapToGrid w:val="0"/>
          <w:u w:val="single"/>
        </w:rPr>
        <w:t>YAĞLAR</w:t>
      </w:r>
    </w:p>
    <w:p w:rsidR="00140BE8" w:rsidRPr="009E2E96" w:rsidRDefault="00140BE8" w:rsidP="00140BE8">
      <w:pPr>
        <w:widowControl w:val="0"/>
        <w:ind w:right="-337"/>
        <w:jc w:val="both"/>
        <w:rPr>
          <w:b/>
          <w:bCs/>
          <w:snapToGrid w:val="0"/>
          <w:u w:val="single"/>
        </w:rPr>
      </w:pPr>
      <w:r w:rsidRPr="009E2E96">
        <w:rPr>
          <w:b/>
          <w:bCs/>
          <w:snapToGrid w:val="0"/>
          <w:u w:val="single"/>
        </w:rPr>
        <w:t>ZEYTİNYAĞI:</w:t>
      </w:r>
    </w:p>
    <w:p w:rsidR="00140BE8" w:rsidRPr="003A2273" w:rsidRDefault="00140BE8" w:rsidP="00140BE8">
      <w:pPr>
        <w:numPr>
          <w:ilvl w:val="0"/>
          <w:numId w:val="14"/>
        </w:numPr>
        <w:spacing w:after="0" w:line="240" w:lineRule="auto"/>
        <w:ind w:right="3"/>
        <w:jc w:val="both"/>
      </w:pPr>
      <w:r w:rsidRPr="003A2273">
        <w:t>Yemeklerde kullanılacak sıvı yağlar adedi hararette mayi ve berrak olacak, tortu ve suyu bulunmayacaktır.</w:t>
      </w:r>
    </w:p>
    <w:p w:rsidR="00140BE8" w:rsidRPr="003A2273" w:rsidRDefault="00140BE8" w:rsidP="00140BE8">
      <w:pPr>
        <w:numPr>
          <w:ilvl w:val="0"/>
          <w:numId w:val="14"/>
        </w:numPr>
        <w:spacing w:after="0" w:line="240" w:lineRule="auto"/>
        <w:ind w:right="3"/>
        <w:jc w:val="both"/>
      </w:pPr>
      <w:r w:rsidRPr="003A2273">
        <w:t>Rengi altın sarısı, yeşilimtırak sarı veya açık sarı renkte olabilir.</w:t>
      </w:r>
    </w:p>
    <w:p w:rsidR="00140BE8" w:rsidRPr="003A2273" w:rsidRDefault="00140BE8" w:rsidP="00140BE8">
      <w:pPr>
        <w:numPr>
          <w:ilvl w:val="0"/>
          <w:numId w:val="14"/>
        </w:numPr>
        <w:spacing w:after="0" w:line="240" w:lineRule="auto"/>
        <w:ind w:right="3"/>
        <w:jc w:val="both"/>
      </w:pPr>
      <w:r w:rsidRPr="003A2273">
        <w:t>Koku ve lezzeti doğal olacaktır.</w:t>
      </w:r>
    </w:p>
    <w:p w:rsidR="00140BE8" w:rsidRPr="003A2273" w:rsidRDefault="00140BE8" w:rsidP="00140BE8">
      <w:pPr>
        <w:numPr>
          <w:ilvl w:val="0"/>
          <w:numId w:val="14"/>
        </w:numPr>
        <w:spacing w:after="0" w:line="240" w:lineRule="auto"/>
        <w:ind w:right="3"/>
        <w:jc w:val="both"/>
      </w:pPr>
      <w:r w:rsidRPr="003A2273">
        <w:t xml:space="preserve">Boyalı olmayacaktır. </w:t>
      </w:r>
    </w:p>
    <w:p w:rsidR="00140BE8" w:rsidRPr="003A2273" w:rsidRDefault="00140BE8" w:rsidP="00140BE8">
      <w:pPr>
        <w:numPr>
          <w:ilvl w:val="0"/>
          <w:numId w:val="14"/>
        </w:numPr>
        <w:spacing w:after="0" w:line="240" w:lineRule="auto"/>
        <w:ind w:right="3"/>
        <w:jc w:val="both"/>
      </w:pPr>
      <w:r w:rsidRPr="003A2273">
        <w:t xml:space="preserve">Herhangi bir nebati yağ ile karışık bulunmayacaktır. </w:t>
      </w:r>
    </w:p>
    <w:p w:rsidR="00140BE8" w:rsidRPr="003A2273" w:rsidRDefault="00140BE8" w:rsidP="00140BE8">
      <w:pPr>
        <w:numPr>
          <w:ilvl w:val="0"/>
          <w:numId w:val="14"/>
        </w:numPr>
        <w:spacing w:after="0" w:line="240" w:lineRule="auto"/>
        <w:ind w:right="3"/>
        <w:jc w:val="both"/>
      </w:pPr>
      <w:r w:rsidRPr="003A2273">
        <w:t xml:space="preserve">25 derecede yoğunluğu 0.910-0.915,25,derecede </w:t>
      </w:r>
      <w:proofErr w:type="spellStart"/>
      <w:r w:rsidRPr="003A2273">
        <w:t>refreksiyonu</w:t>
      </w:r>
      <w:proofErr w:type="spellEnd"/>
      <w:r w:rsidRPr="003A2273">
        <w:t xml:space="preserve"> 59-63, </w:t>
      </w:r>
      <w:proofErr w:type="spellStart"/>
      <w:r w:rsidRPr="003A2273">
        <w:t>iyat</w:t>
      </w:r>
      <w:proofErr w:type="spellEnd"/>
      <w:r w:rsidRPr="003A2273">
        <w:t xml:space="preserve"> derecesi 79-88. Asi ditesi (asit oleik olarak) %1,5 olacaktır.</w:t>
      </w:r>
    </w:p>
    <w:p w:rsidR="00140BE8" w:rsidRPr="003A2273" w:rsidRDefault="00140BE8" w:rsidP="00140BE8">
      <w:pPr>
        <w:numPr>
          <w:ilvl w:val="0"/>
          <w:numId w:val="14"/>
        </w:numPr>
        <w:spacing w:after="0" w:line="240" w:lineRule="auto"/>
        <w:ind w:right="3"/>
        <w:jc w:val="both"/>
      </w:pPr>
      <w:r w:rsidRPr="003A2273">
        <w:t>Acılık teamülü pembelik hududunu geçmemek üzere hafif müspet olacaktır.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rPr>
          <w:b/>
          <w:bCs/>
          <w:snapToGrid w:val="0"/>
          <w:u w:val="single"/>
        </w:rPr>
      </w:pPr>
    </w:p>
    <w:p w:rsidR="00140BE8" w:rsidRPr="009E2E96" w:rsidRDefault="00140BE8" w:rsidP="00140BE8">
      <w:pPr>
        <w:widowControl w:val="0"/>
        <w:ind w:right="-337"/>
        <w:jc w:val="both"/>
        <w:rPr>
          <w:b/>
          <w:bCs/>
          <w:snapToGrid w:val="0"/>
          <w:u w:val="single"/>
        </w:rPr>
      </w:pPr>
      <w:r w:rsidRPr="009E2E96">
        <w:rPr>
          <w:b/>
          <w:bCs/>
          <w:snapToGrid w:val="0"/>
          <w:u w:val="single"/>
        </w:rPr>
        <w:t>MISIRÖZÜ YAĞI:</w:t>
      </w:r>
    </w:p>
    <w:p w:rsidR="00140BE8" w:rsidRPr="003A2273" w:rsidRDefault="00140BE8" w:rsidP="00140BE8">
      <w:pPr>
        <w:numPr>
          <w:ilvl w:val="0"/>
          <w:numId w:val="14"/>
        </w:numPr>
        <w:spacing w:after="0" w:line="240" w:lineRule="auto"/>
        <w:ind w:right="3"/>
        <w:jc w:val="both"/>
      </w:pPr>
      <w:r w:rsidRPr="003A2273">
        <w:t>Adedi hararetle mayi ve berrak olacaktır. Tortu ve suyu bulunmayacaktır.</w:t>
      </w:r>
    </w:p>
    <w:p w:rsidR="00140BE8" w:rsidRPr="003A2273" w:rsidRDefault="00140BE8" w:rsidP="00140BE8">
      <w:pPr>
        <w:numPr>
          <w:ilvl w:val="0"/>
          <w:numId w:val="14"/>
        </w:numPr>
        <w:spacing w:after="0" w:line="240" w:lineRule="auto"/>
        <w:ind w:right="3"/>
        <w:jc w:val="both"/>
      </w:pPr>
      <w:r w:rsidRPr="003A2273">
        <w:t>Rengi koyu sarı renkte olacaktır.</w:t>
      </w:r>
    </w:p>
    <w:p w:rsidR="00140BE8" w:rsidRPr="003A2273" w:rsidRDefault="00140BE8" w:rsidP="00140BE8">
      <w:pPr>
        <w:numPr>
          <w:ilvl w:val="0"/>
          <w:numId w:val="14"/>
        </w:numPr>
        <w:spacing w:after="0" w:line="240" w:lineRule="auto"/>
        <w:ind w:right="3"/>
        <w:jc w:val="both"/>
      </w:pPr>
      <w:r w:rsidRPr="003A2273">
        <w:t xml:space="preserve">Koku ve lezzeti doğal olacaktır. </w:t>
      </w:r>
    </w:p>
    <w:p w:rsidR="00140BE8" w:rsidRPr="003A2273" w:rsidRDefault="00140BE8" w:rsidP="00140BE8">
      <w:pPr>
        <w:numPr>
          <w:ilvl w:val="0"/>
          <w:numId w:val="14"/>
        </w:numPr>
        <w:spacing w:after="0" w:line="240" w:lineRule="auto"/>
        <w:ind w:right="3"/>
        <w:jc w:val="both"/>
      </w:pPr>
      <w:r w:rsidRPr="003A2273">
        <w:t xml:space="preserve">Boyalı olmayacaktır, </w:t>
      </w:r>
    </w:p>
    <w:p w:rsidR="00140BE8" w:rsidRPr="003A2273" w:rsidRDefault="00140BE8" w:rsidP="00140BE8">
      <w:pPr>
        <w:numPr>
          <w:ilvl w:val="0"/>
          <w:numId w:val="14"/>
        </w:numPr>
        <w:spacing w:after="0" w:line="240" w:lineRule="auto"/>
        <w:ind w:right="3"/>
        <w:jc w:val="both"/>
      </w:pPr>
      <w:r w:rsidRPr="003A2273">
        <w:t>Herhangi bir nebati yağ ile karışık bulunmayacaktır.</w:t>
      </w:r>
    </w:p>
    <w:p w:rsidR="00140BE8" w:rsidRPr="003A2273" w:rsidRDefault="00140BE8" w:rsidP="00140BE8">
      <w:pPr>
        <w:numPr>
          <w:ilvl w:val="0"/>
          <w:numId w:val="14"/>
        </w:numPr>
        <w:spacing w:after="0" w:line="240" w:lineRule="auto"/>
        <w:ind w:right="3"/>
        <w:jc w:val="both"/>
      </w:pPr>
      <w:r>
        <w:t xml:space="preserve">Ambalajı </w:t>
      </w:r>
      <w:r w:rsidRPr="003A2273">
        <w:t>üzerinde firmanın adı, markası, içeriği, imal tarihi ve son kullanma tarihi ile T.S.E. damgası olacaktır.</w:t>
      </w:r>
    </w:p>
    <w:p w:rsidR="00140BE8" w:rsidRDefault="00140BE8" w:rsidP="00140BE8">
      <w:pPr>
        <w:widowControl w:val="0"/>
        <w:ind w:right="-337"/>
        <w:jc w:val="both"/>
      </w:pPr>
    </w:p>
    <w:p w:rsidR="00140BE8" w:rsidRPr="009E2E96" w:rsidRDefault="00140BE8" w:rsidP="00140BE8">
      <w:pPr>
        <w:widowControl w:val="0"/>
        <w:ind w:right="-337"/>
        <w:jc w:val="both"/>
        <w:rPr>
          <w:b/>
          <w:bCs/>
          <w:snapToGrid w:val="0"/>
          <w:u w:val="single"/>
        </w:rPr>
      </w:pPr>
      <w:r w:rsidRPr="009E2E96">
        <w:rPr>
          <w:b/>
          <w:bCs/>
          <w:snapToGrid w:val="0"/>
          <w:u w:val="single"/>
        </w:rPr>
        <w:t>AYÇİÇEK YAĞI:</w:t>
      </w:r>
    </w:p>
    <w:p w:rsidR="00140BE8" w:rsidRPr="003A2273" w:rsidRDefault="00140BE8" w:rsidP="00140BE8">
      <w:pPr>
        <w:numPr>
          <w:ilvl w:val="0"/>
          <w:numId w:val="14"/>
        </w:numPr>
        <w:spacing w:after="0" w:line="240" w:lineRule="auto"/>
        <w:ind w:right="3"/>
        <w:jc w:val="both"/>
      </w:pPr>
      <w:r w:rsidRPr="003A2273">
        <w:lastRenderedPageBreak/>
        <w:t xml:space="preserve">Adedi hararetle mayi ve berrak olacaktır. </w:t>
      </w:r>
    </w:p>
    <w:p w:rsidR="00140BE8" w:rsidRPr="003A2273" w:rsidRDefault="00140BE8" w:rsidP="00140BE8">
      <w:pPr>
        <w:numPr>
          <w:ilvl w:val="0"/>
          <w:numId w:val="14"/>
        </w:numPr>
        <w:spacing w:after="0" w:line="240" w:lineRule="auto"/>
        <w:ind w:right="3"/>
        <w:jc w:val="both"/>
      </w:pPr>
      <w:r w:rsidRPr="003A2273">
        <w:t>Tortu ve suyu bulunmayacaktır.</w:t>
      </w:r>
    </w:p>
    <w:p w:rsidR="00140BE8" w:rsidRPr="003A2273" w:rsidRDefault="00140BE8" w:rsidP="00140BE8">
      <w:pPr>
        <w:numPr>
          <w:ilvl w:val="0"/>
          <w:numId w:val="14"/>
        </w:numPr>
        <w:spacing w:after="0" w:line="240" w:lineRule="auto"/>
        <w:ind w:right="3"/>
        <w:jc w:val="both"/>
      </w:pPr>
      <w:r w:rsidRPr="003A2273">
        <w:t>Rengi altın sarısı veya açık sarı olabilir.</w:t>
      </w:r>
    </w:p>
    <w:p w:rsidR="00140BE8" w:rsidRPr="003A2273" w:rsidRDefault="00140BE8" w:rsidP="00140BE8">
      <w:pPr>
        <w:numPr>
          <w:ilvl w:val="0"/>
          <w:numId w:val="14"/>
        </w:numPr>
        <w:spacing w:after="0" w:line="240" w:lineRule="auto"/>
        <w:ind w:right="3"/>
        <w:jc w:val="both"/>
      </w:pPr>
      <w:r w:rsidRPr="003A2273">
        <w:t xml:space="preserve">Koku ve lezzeti doğal olacaktır. </w:t>
      </w:r>
    </w:p>
    <w:p w:rsidR="00140BE8" w:rsidRPr="003A2273" w:rsidRDefault="00140BE8" w:rsidP="00140BE8">
      <w:pPr>
        <w:numPr>
          <w:ilvl w:val="0"/>
          <w:numId w:val="14"/>
        </w:numPr>
        <w:spacing w:after="0" w:line="240" w:lineRule="auto"/>
        <w:ind w:right="3"/>
        <w:jc w:val="both"/>
      </w:pPr>
      <w:r w:rsidRPr="003A2273">
        <w:t xml:space="preserve">Boyalı olmayacaktır. </w:t>
      </w:r>
    </w:p>
    <w:p w:rsidR="00140BE8" w:rsidRPr="003A2273" w:rsidRDefault="00140BE8" w:rsidP="00140BE8">
      <w:pPr>
        <w:numPr>
          <w:ilvl w:val="0"/>
          <w:numId w:val="14"/>
        </w:numPr>
        <w:spacing w:after="0" w:line="240" w:lineRule="auto"/>
        <w:ind w:right="3"/>
        <w:jc w:val="both"/>
      </w:pPr>
      <w:r w:rsidRPr="003A2273">
        <w:t>Herhangi bir nebati yağ ile karışık bulunmayacaktır.</w:t>
      </w:r>
    </w:p>
    <w:p w:rsidR="00140BE8" w:rsidRPr="003A2273" w:rsidRDefault="00140BE8" w:rsidP="00140BE8">
      <w:pPr>
        <w:numPr>
          <w:ilvl w:val="0"/>
          <w:numId w:val="14"/>
        </w:numPr>
        <w:spacing w:after="0" w:line="240" w:lineRule="auto"/>
        <w:ind w:right="3"/>
        <w:jc w:val="both"/>
      </w:pPr>
      <w:r w:rsidRPr="003A2273">
        <w:t xml:space="preserve">Ambalajı üzerinde firmanın adı, markası, imal tarihi ve son kullanma tarihi ile </w:t>
      </w:r>
      <w:r>
        <w:t xml:space="preserve">T.S.E. damgası olacaktır. </w:t>
      </w:r>
      <w:r w:rsidRPr="003A2273">
        <w:t xml:space="preserve">Tarım ve </w:t>
      </w:r>
      <w:r>
        <w:t>Orman</w:t>
      </w:r>
      <w:r w:rsidRPr="003A2273">
        <w:t xml:space="preserve"> Bakanlığının izni ile üretilmiş olacaktır.</w:t>
      </w:r>
    </w:p>
    <w:p w:rsidR="00140BE8" w:rsidRPr="003A2273" w:rsidRDefault="00140BE8" w:rsidP="00140BE8">
      <w:pPr>
        <w:ind w:left="1260" w:right="3"/>
        <w:jc w:val="both"/>
      </w:pPr>
    </w:p>
    <w:p w:rsidR="00140BE8" w:rsidRPr="003A2273" w:rsidRDefault="00140BE8" w:rsidP="00140BE8">
      <w:pPr>
        <w:widowControl w:val="0"/>
        <w:ind w:right="-337"/>
        <w:jc w:val="both"/>
        <w:rPr>
          <w:snapToGrid w:val="0"/>
        </w:rPr>
      </w:pPr>
      <w:r w:rsidRPr="009E2E96">
        <w:rPr>
          <w:b/>
          <w:bCs/>
          <w:snapToGrid w:val="0"/>
          <w:u w:val="single"/>
        </w:rPr>
        <w:t>MEYVA SUYU:</w:t>
      </w:r>
      <w:r w:rsidRPr="003A2273">
        <w:rPr>
          <w:b/>
          <w:bCs/>
          <w:snapToGrid w:val="0"/>
        </w:rPr>
        <w:t xml:space="preserve"> </w:t>
      </w:r>
      <w:r w:rsidRPr="00CE75C2">
        <w:rPr>
          <w:iCs/>
          <w:snapToGrid w:val="0"/>
        </w:rPr>
        <w:t>1/5</w:t>
      </w:r>
      <w:r w:rsidRPr="003A2273">
        <w:rPr>
          <w:i/>
          <w:iCs/>
          <w:snapToGrid w:val="0"/>
        </w:rPr>
        <w:t xml:space="preserve"> </w:t>
      </w:r>
      <w:proofErr w:type="spellStart"/>
      <w:r w:rsidRPr="003A2273">
        <w:rPr>
          <w:snapToGrid w:val="0"/>
        </w:rPr>
        <w:t>lik</w:t>
      </w:r>
      <w:proofErr w:type="spellEnd"/>
      <w:r w:rsidRPr="003A2273">
        <w:rPr>
          <w:snapToGrid w:val="0"/>
        </w:rPr>
        <w:t xml:space="preserve"> poşet</w:t>
      </w:r>
    </w:p>
    <w:p w:rsidR="00140BE8" w:rsidRPr="003A2273" w:rsidRDefault="00140BE8" w:rsidP="00140BE8">
      <w:pPr>
        <w:numPr>
          <w:ilvl w:val="0"/>
          <w:numId w:val="14"/>
        </w:numPr>
        <w:spacing w:after="0" w:line="240" w:lineRule="auto"/>
        <w:ind w:right="3"/>
        <w:jc w:val="both"/>
      </w:pPr>
      <w:r w:rsidRPr="003A2273">
        <w:t>Poşetlerin üzerinde firmanın adı, markası, içeriği, imal tarihi ve son kullanma tarihi yazılı olacaktır.</w:t>
      </w:r>
    </w:p>
    <w:p w:rsidR="00140BE8" w:rsidRPr="003A2273" w:rsidRDefault="00140BE8" w:rsidP="00140BE8">
      <w:pPr>
        <w:numPr>
          <w:ilvl w:val="0"/>
          <w:numId w:val="14"/>
        </w:numPr>
        <w:spacing w:after="0" w:line="240" w:lineRule="auto"/>
        <w:ind w:right="3"/>
        <w:jc w:val="both"/>
      </w:pPr>
      <w:r w:rsidRPr="003A2273">
        <w:t>Son kullanma süresine en az 6ay süresi olan mamuller kabul edilir.</w:t>
      </w:r>
    </w:p>
    <w:p w:rsidR="00140BE8" w:rsidRPr="003A2273" w:rsidRDefault="00140BE8" w:rsidP="00140BE8">
      <w:pPr>
        <w:numPr>
          <w:ilvl w:val="0"/>
          <w:numId w:val="14"/>
        </w:numPr>
        <w:spacing w:after="0" w:line="240" w:lineRule="auto"/>
        <w:ind w:right="3"/>
        <w:jc w:val="both"/>
      </w:pPr>
      <w:r w:rsidRPr="003A2273">
        <w:t>Meyve suları vişne ve şeftali olarak gelecektir.</w:t>
      </w:r>
    </w:p>
    <w:p w:rsidR="00140BE8" w:rsidRPr="003A2273" w:rsidRDefault="00140BE8" w:rsidP="00140BE8">
      <w:pPr>
        <w:numPr>
          <w:ilvl w:val="0"/>
          <w:numId w:val="14"/>
        </w:numPr>
        <w:spacing w:after="0" w:line="240" w:lineRule="auto"/>
        <w:ind w:right="3"/>
        <w:jc w:val="both"/>
      </w:pPr>
      <w:r w:rsidRPr="003A2273">
        <w:t>Poşet1er ezilmiş, delik, patlak, tozlu ve kirli olmayacaktır.</w:t>
      </w:r>
    </w:p>
    <w:p w:rsidR="00140BE8" w:rsidRPr="003A2273" w:rsidRDefault="00140BE8" w:rsidP="00140BE8">
      <w:pPr>
        <w:numPr>
          <w:ilvl w:val="0"/>
          <w:numId w:val="14"/>
        </w:numPr>
        <w:spacing w:after="0" w:line="240" w:lineRule="auto"/>
        <w:ind w:right="3"/>
        <w:jc w:val="both"/>
      </w:pPr>
      <w:r w:rsidRPr="003A2273">
        <w:t>Lezzeti, kokusu, görünümü bozuk olmayacaktır. Piyasanın en iyisi olacak ve komisyonun beğeneceği evsafta olaca</w:t>
      </w:r>
      <w:r>
        <w:t xml:space="preserve">ktır. TSE belgeli olacak. Tarım </w:t>
      </w:r>
      <w:r w:rsidRPr="003A2273">
        <w:t xml:space="preserve">ve </w:t>
      </w:r>
      <w:r>
        <w:t>Orman</w:t>
      </w:r>
      <w:r w:rsidRPr="003A2273">
        <w:t xml:space="preserve"> Bakanlığının izni ile üretilmiş olacaktır.</w:t>
      </w:r>
    </w:p>
    <w:p w:rsidR="00140BE8" w:rsidRDefault="00140BE8" w:rsidP="00140BE8">
      <w:pPr>
        <w:jc w:val="both"/>
        <w:rPr>
          <w:b/>
        </w:rPr>
      </w:pPr>
    </w:p>
    <w:p w:rsidR="00140BE8" w:rsidRPr="009E2E96" w:rsidRDefault="00140BE8" w:rsidP="00140BE8">
      <w:pPr>
        <w:jc w:val="both"/>
        <w:rPr>
          <w:b/>
          <w:u w:val="single"/>
        </w:rPr>
      </w:pPr>
      <w:r w:rsidRPr="009E2E96">
        <w:rPr>
          <w:b/>
          <w:u w:val="single"/>
        </w:rPr>
        <w:t xml:space="preserve">KARIŞIK TURŞU  </w:t>
      </w:r>
    </w:p>
    <w:p w:rsidR="00140BE8" w:rsidRPr="003A2273" w:rsidRDefault="00140BE8" w:rsidP="00140BE8">
      <w:pPr>
        <w:numPr>
          <w:ilvl w:val="0"/>
          <w:numId w:val="38"/>
        </w:numPr>
        <w:spacing w:after="0" w:line="240" w:lineRule="auto"/>
        <w:jc w:val="both"/>
      </w:pPr>
      <w:r w:rsidRPr="003A2273">
        <w:t>Gıda Tarım ve Hayvancılık Bakanlığının izin belgeli, 1. kalitede, üretim ve son ku</w:t>
      </w:r>
      <w:r>
        <w:t xml:space="preserve">llanma tarihi ibareleri mevcut </w:t>
      </w:r>
      <w:r w:rsidRPr="003A2273">
        <w:t>olacaktır.</w:t>
      </w:r>
    </w:p>
    <w:p w:rsidR="00140BE8" w:rsidRPr="003A2273" w:rsidRDefault="00140BE8" w:rsidP="00140BE8">
      <w:pPr>
        <w:numPr>
          <w:ilvl w:val="0"/>
          <w:numId w:val="38"/>
        </w:numPr>
        <w:spacing w:after="0" w:line="240" w:lineRule="auto"/>
        <w:jc w:val="both"/>
      </w:pPr>
      <w:r w:rsidRPr="003A2273">
        <w:t>Özel tasarlanmış kaplarda Ambalajı üzerinde yapımcı firmanın adı, ad</w:t>
      </w:r>
      <w:r>
        <w:t xml:space="preserve">resi, markası, içindeki katkı </w:t>
      </w:r>
      <w:r w:rsidRPr="003A2273">
        <w:t>maddeleri, gün ay ve yıl olarak yapım tarihi ve seri numarası yazılı olacaktır.</w:t>
      </w:r>
    </w:p>
    <w:p w:rsidR="00140BE8" w:rsidRPr="003A2273" w:rsidRDefault="00140BE8" w:rsidP="00140BE8">
      <w:pPr>
        <w:numPr>
          <w:ilvl w:val="0"/>
          <w:numId w:val="38"/>
        </w:numPr>
        <w:spacing w:after="0" w:line="240" w:lineRule="auto"/>
        <w:jc w:val="both"/>
      </w:pPr>
      <w:r w:rsidRPr="003A2273">
        <w:t>İçerisinde standart ve Türk gıda kodeksine uygun çap ve oranlarda sebzelerden mamul,</w:t>
      </w:r>
      <w:r>
        <w:t xml:space="preserve"> 1. kalitede </w:t>
      </w:r>
      <w:proofErr w:type="spellStart"/>
      <w:r>
        <w:t>fermante</w:t>
      </w:r>
      <w:proofErr w:type="spellEnd"/>
      <w:r>
        <w:t xml:space="preserve"> </w:t>
      </w:r>
      <w:r w:rsidRPr="003A2273">
        <w:t>edilmiş özellikleri ihtiva edecektir.</w:t>
      </w:r>
    </w:p>
    <w:p w:rsidR="00140BE8" w:rsidRDefault="00140BE8" w:rsidP="00140BE8">
      <w:pPr>
        <w:widowControl w:val="0"/>
        <w:ind w:right="-337"/>
      </w:pPr>
    </w:p>
    <w:p w:rsidR="00140BE8" w:rsidRPr="009E2E96" w:rsidRDefault="00140BE8" w:rsidP="00140BE8">
      <w:pPr>
        <w:widowControl w:val="0"/>
        <w:ind w:right="-337"/>
        <w:rPr>
          <w:b/>
          <w:bCs/>
          <w:snapToGrid w:val="0"/>
          <w:u w:val="single"/>
        </w:rPr>
      </w:pPr>
      <w:r w:rsidRPr="009E2E96">
        <w:rPr>
          <w:b/>
          <w:bCs/>
          <w:snapToGrid w:val="0"/>
          <w:u w:val="single"/>
        </w:rPr>
        <w:t>YAŞ SEBZE VE MEYVE</w:t>
      </w:r>
    </w:p>
    <w:p w:rsidR="00140BE8" w:rsidRPr="009E2E96" w:rsidRDefault="00140BE8" w:rsidP="00140BE8">
      <w:pPr>
        <w:widowControl w:val="0"/>
        <w:ind w:right="-337"/>
        <w:jc w:val="both"/>
        <w:rPr>
          <w:b/>
          <w:bCs/>
          <w:snapToGrid w:val="0"/>
          <w:u w:val="single"/>
        </w:rPr>
      </w:pPr>
      <w:r w:rsidRPr="009E2E96">
        <w:rPr>
          <w:b/>
          <w:bCs/>
          <w:snapToGrid w:val="0"/>
          <w:u w:val="single"/>
        </w:rPr>
        <w:t>HAVUÇ</w:t>
      </w:r>
    </w:p>
    <w:p w:rsidR="00140BE8" w:rsidRPr="003A2273" w:rsidRDefault="00140BE8" w:rsidP="00140BE8">
      <w:pPr>
        <w:numPr>
          <w:ilvl w:val="0"/>
          <w:numId w:val="14"/>
        </w:numPr>
        <w:spacing w:after="0" w:line="240" w:lineRule="auto"/>
        <w:ind w:right="3"/>
        <w:jc w:val="both"/>
      </w:pPr>
      <w:r w:rsidRPr="003A2273">
        <w:t>Piyasada satılan iyi cins ve taze havuçlardan olacaktır.</w:t>
      </w:r>
    </w:p>
    <w:p w:rsidR="00140BE8" w:rsidRPr="003A2273" w:rsidRDefault="00140BE8" w:rsidP="00140BE8">
      <w:pPr>
        <w:numPr>
          <w:ilvl w:val="0"/>
          <w:numId w:val="14"/>
        </w:numPr>
        <w:spacing w:after="0" w:line="240" w:lineRule="auto"/>
        <w:ind w:right="3"/>
        <w:jc w:val="both"/>
      </w:pPr>
      <w:r w:rsidRPr="003A2273">
        <w:t xml:space="preserve">Ezik, çürük, donmuş, pörsümüş, parçalanmış, kurtlu, kurt </w:t>
      </w:r>
      <w:proofErr w:type="spellStart"/>
      <w:r w:rsidRPr="003A2273">
        <w:t>yenikli</w:t>
      </w:r>
      <w:proofErr w:type="spellEnd"/>
      <w:r w:rsidRPr="003A2273">
        <w:t>, kararmış, buruşmuş, kartlaşmış, bayat, ıslak, çamurlu ve topraklı olmayacaktır.</w:t>
      </w:r>
    </w:p>
    <w:p w:rsidR="00140BE8" w:rsidRPr="003A2273" w:rsidRDefault="00140BE8" w:rsidP="00140BE8">
      <w:pPr>
        <w:numPr>
          <w:ilvl w:val="0"/>
          <w:numId w:val="14"/>
        </w:numPr>
        <w:spacing w:after="0" w:line="240" w:lineRule="auto"/>
        <w:ind w:right="3"/>
        <w:jc w:val="both"/>
      </w:pPr>
      <w:r w:rsidRPr="003A2273">
        <w:t>Yenmeyecek sap kök ve yapraklardan tamamen ayrılmış olacaktır.</w:t>
      </w:r>
    </w:p>
    <w:p w:rsidR="00140BE8" w:rsidRDefault="00140BE8" w:rsidP="00140BE8">
      <w:pPr>
        <w:widowControl w:val="0"/>
        <w:ind w:right="-337"/>
        <w:jc w:val="both"/>
        <w:rPr>
          <w:b/>
          <w:bCs/>
          <w:snapToGrid w:val="0"/>
          <w:u w:val="single"/>
        </w:rPr>
      </w:pPr>
    </w:p>
    <w:p w:rsidR="00140BE8" w:rsidRPr="009E2E96" w:rsidRDefault="00140BE8" w:rsidP="00140BE8">
      <w:pPr>
        <w:widowControl w:val="0"/>
        <w:ind w:right="-337"/>
        <w:jc w:val="both"/>
        <w:rPr>
          <w:b/>
          <w:bCs/>
          <w:snapToGrid w:val="0"/>
          <w:u w:val="single"/>
        </w:rPr>
      </w:pPr>
      <w:r w:rsidRPr="009E2E96">
        <w:rPr>
          <w:b/>
          <w:bCs/>
          <w:snapToGrid w:val="0"/>
          <w:u w:val="single"/>
        </w:rPr>
        <w:t>TAZE FASULYE:</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Yemeklerde kullanılacak taze fasulye piyasada satılan iyi cins fasulyelerden olacaktır. </w:t>
      </w:r>
    </w:p>
    <w:p w:rsidR="00140BE8" w:rsidRPr="003A2273" w:rsidRDefault="00140BE8" w:rsidP="00140BE8">
      <w:pPr>
        <w:numPr>
          <w:ilvl w:val="0"/>
          <w:numId w:val="14"/>
        </w:numPr>
        <w:spacing w:after="0" w:line="240" w:lineRule="auto"/>
        <w:ind w:right="3"/>
        <w:jc w:val="both"/>
        <w:rPr>
          <w:snapToGrid w:val="0"/>
        </w:rPr>
      </w:pPr>
      <w:r w:rsidRPr="003A2273">
        <w:rPr>
          <w:snapToGrid w:val="0"/>
        </w:rPr>
        <w:t>Kılçıklı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Ezik, çürük, böcek yeniği, pörsük, rengi sararmış ve bayat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İçi çok </w:t>
      </w:r>
      <w:proofErr w:type="spellStart"/>
      <w:r w:rsidRPr="003A2273">
        <w:rPr>
          <w:snapToGrid w:val="0"/>
        </w:rPr>
        <w:t>tanelenmiş</w:t>
      </w:r>
      <w:proofErr w:type="spellEnd"/>
      <w:r w:rsidRPr="003A2273">
        <w:rPr>
          <w:snapToGrid w:val="0"/>
        </w:rPr>
        <w:t xml:space="preserve">-, kartlaşmış olmamalıdır. </w:t>
      </w:r>
    </w:p>
    <w:p w:rsidR="00140BE8" w:rsidRPr="003A2273" w:rsidRDefault="00140BE8" w:rsidP="00140BE8">
      <w:pPr>
        <w:numPr>
          <w:ilvl w:val="0"/>
          <w:numId w:val="14"/>
        </w:numPr>
        <w:spacing w:after="0" w:line="240" w:lineRule="auto"/>
        <w:ind w:right="3"/>
        <w:jc w:val="both"/>
        <w:rPr>
          <w:snapToGrid w:val="0"/>
        </w:rPr>
      </w:pPr>
      <w:r w:rsidRPr="003A2273">
        <w:rPr>
          <w:snapToGrid w:val="0"/>
        </w:rPr>
        <w:t>Rengi yeşil ve körpe olmalıdır.</w:t>
      </w:r>
    </w:p>
    <w:p w:rsidR="00140BE8" w:rsidRPr="003A2273" w:rsidRDefault="00140BE8" w:rsidP="00140BE8">
      <w:pPr>
        <w:numPr>
          <w:ilvl w:val="0"/>
          <w:numId w:val="14"/>
        </w:numPr>
        <w:spacing w:after="0" w:line="240" w:lineRule="auto"/>
        <w:ind w:right="3"/>
        <w:jc w:val="both"/>
        <w:rPr>
          <w:snapToGrid w:val="0"/>
        </w:rPr>
      </w:pPr>
      <w:r w:rsidRPr="003A2273">
        <w:rPr>
          <w:snapToGrid w:val="0"/>
        </w:rPr>
        <w:t>Mevsiminde alınır.</w:t>
      </w:r>
    </w:p>
    <w:p w:rsidR="00140BE8" w:rsidRDefault="00140BE8" w:rsidP="00140BE8">
      <w:pPr>
        <w:widowControl w:val="0"/>
        <w:ind w:right="-337"/>
        <w:jc w:val="both"/>
        <w:rPr>
          <w:b/>
          <w:bCs/>
          <w:snapToGrid w:val="0"/>
          <w:u w:val="single"/>
        </w:rPr>
      </w:pPr>
    </w:p>
    <w:p w:rsidR="00140BE8" w:rsidRPr="009E2E96" w:rsidRDefault="00140BE8" w:rsidP="00140BE8">
      <w:pPr>
        <w:widowControl w:val="0"/>
        <w:ind w:right="-337"/>
        <w:jc w:val="both"/>
        <w:rPr>
          <w:b/>
          <w:bCs/>
          <w:snapToGrid w:val="0"/>
          <w:u w:val="single"/>
        </w:rPr>
      </w:pPr>
      <w:r w:rsidRPr="009E2E96">
        <w:rPr>
          <w:b/>
          <w:bCs/>
          <w:snapToGrid w:val="0"/>
          <w:u w:val="single"/>
        </w:rPr>
        <w:t>ISPANAK</w:t>
      </w:r>
    </w:p>
    <w:p w:rsidR="00140BE8" w:rsidRPr="003A2273" w:rsidRDefault="00140BE8" w:rsidP="00140BE8">
      <w:pPr>
        <w:numPr>
          <w:ilvl w:val="0"/>
          <w:numId w:val="14"/>
        </w:numPr>
        <w:spacing w:after="0" w:line="240" w:lineRule="auto"/>
        <w:ind w:right="3"/>
        <w:jc w:val="both"/>
        <w:rPr>
          <w:snapToGrid w:val="0"/>
        </w:rPr>
      </w:pPr>
      <w:r w:rsidRPr="003A2273">
        <w:rPr>
          <w:snapToGrid w:val="0"/>
        </w:rPr>
        <w:t>Yemeklerde kullanılacak ıspanak piyasada mevcut iyi cins ıspanaklardan taze, yaprakları diri, renkleri yeşil olacaktır.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Sararmış cılız, soğuktan donmuş, çürük, yatık, kızışmış, kartlaşmış, tohuma kaçmış, ıslatılmış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lastRenderedPageBreak/>
        <w:t>Ispanaklar arasında ot ve yabancı yapraklar bulunmayacaktır.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Ispanakların kökündeki yenmeyen püskül kısımları kesilmiş olacaktır.</w:t>
      </w:r>
    </w:p>
    <w:p w:rsidR="00140BE8" w:rsidRDefault="00140BE8" w:rsidP="00140BE8">
      <w:pPr>
        <w:numPr>
          <w:ilvl w:val="0"/>
          <w:numId w:val="14"/>
        </w:numPr>
        <w:spacing w:after="0" w:line="240" w:lineRule="auto"/>
        <w:ind w:right="3"/>
        <w:jc w:val="both"/>
        <w:rPr>
          <w:snapToGrid w:val="0"/>
        </w:rPr>
      </w:pPr>
      <w:r w:rsidRPr="003A2273">
        <w:rPr>
          <w:snapToGrid w:val="0"/>
        </w:rPr>
        <w:t>Mevsiminde alınır.</w:t>
      </w:r>
    </w:p>
    <w:p w:rsidR="00140BE8" w:rsidRPr="00613FCD" w:rsidRDefault="00140BE8" w:rsidP="00140BE8">
      <w:pPr>
        <w:numPr>
          <w:ilvl w:val="0"/>
          <w:numId w:val="14"/>
        </w:numPr>
        <w:spacing w:after="0" w:line="240" w:lineRule="auto"/>
        <w:ind w:right="3"/>
        <w:jc w:val="both"/>
      </w:pPr>
      <w:r w:rsidRPr="003A2273">
        <w:t xml:space="preserve">Ambalajı üzerinde firmanın adı, markası, içeriği, imal tarihi ve son kullanma tarihi ile T.S.E. damgası olacaktır. Tarım ve </w:t>
      </w:r>
      <w:r>
        <w:t>Orman Bakanlığının</w:t>
      </w:r>
      <w:r w:rsidRPr="003A2273">
        <w:t xml:space="preserve"> izni ile üretilmiş olacaktır</w:t>
      </w:r>
      <w:r>
        <w:t>.</w:t>
      </w:r>
    </w:p>
    <w:p w:rsidR="00140BE8" w:rsidRDefault="00140BE8" w:rsidP="00140BE8">
      <w:pPr>
        <w:widowControl w:val="0"/>
        <w:ind w:right="-337"/>
        <w:jc w:val="both"/>
        <w:rPr>
          <w:snapToGrid w:val="0"/>
        </w:rPr>
      </w:pPr>
    </w:p>
    <w:p w:rsidR="00140BE8" w:rsidRPr="009E2E96" w:rsidRDefault="00140BE8" w:rsidP="00140BE8">
      <w:pPr>
        <w:widowControl w:val="0"/>
        <w:ind w:right="-337"/>
        <w:jc w:val="both"/>
        <w:rPr>
          <w:b/>
          <w:bCs/>
          <w:snapToGrid w:val="0"/>
          <w:u w:val="single"/>
        </w:rPr>
      </w:pPr>
      <w:r w:rsidRPr="009E2E96">
        <w:rPr>
          <w:b/>
          <w:bCs/>
          <w:snapToGrid w:val="0"/>
          <w:u w:val="single"/>
        </w:rPr>
        <w:t>DOMATES:</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Yemeklerde kullanılacak domatesler piyasada mevsimine göre satılan olgun, kızarmış domatesten olacaktır. </w:t>
      </w:r>
    </w:p>
    <w:p w:rsidR="00140BE8" w:rsidRPr="003A2273" w:rsidRDefault="00140BE8" w:rsidP="00140BE8">
      <w:pPr>
        <w:numPr>
          <w:ilvl w:val="0"/>
          <w:numId w:val="14"/>
        </w:numPr>
        <w:spacing w:after="0" w:line="240" w:lineRule="auto"/>
        <w:ind w:right="3"/>
        <w:jc w:val="both"/>
        <w:rPr>
          <w:snapToGrid w:val="0"/>
        </w:rPr>
      </w:pPr>
      <w:r w:rsidRPr="003A2273">
        <w:rPr>
          <w:snapToGrid w:val="0"/>
        </w:rPr>
        <w:t>Ezik, çürük, küflü, çamurlu, ıslatılmış, ekşimiş ve bozulmuş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Nakliyeden mütevellit patlak ve ezikler (çürük, kütlü ve bozuk olmamak kaydıyla) kullanılmayacaktır.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Mevsiminde ve piyasada bulunduğu sürece kullanılacaktır.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Çıkan ilk ve son turfanda mevsiminde tamamen kızarmamış domates miktarı %10'u geçmeyecektir.</w:t>
      </w:r>
    </w:p>
    <w:p w:rsidR="00140BE8" w:rsidRPr="003A2273" w:rsidRDefault="00140BE8" w:rsidP="00140BE8">
      <w:pPr>
        <w:numPr>
          <w:ilvl w:val="0"/>
          <w:numId w:val="14"/>
        </w:numPr>
        <w:spacing w:after="0" w:line="240" w:lineRule="auto"/>
        <w:ind w:right="3"/>
        <w:jc w:val="both"/>
        <w:rPr>
          <w:snapToGrid w:val="0"/>
        </w:rPr>
      </w:pPr>
      <w:r w:rsidRPr="003A2273">
        <w:rPr>
          <w:snapToGrid w:val="0"/>
        </w:rPr>
        <w:t>Domatesler temiz ve sağlam sandık içinde getirilecektir.</w:t>
      </w:r>
    </w:p>
    <w:p w:rsidR="00140BE8" w:rsidRDefault="00140BE8" w:rsidP="00140BE8">
      <w:pPr>
        <w:widowControl w:val="0"/>
        <w:ind w:right="-337"/>
        <w:jc w:val="both"/>
        <w:rPr>
          <w:snapToGrid w:val="0"/>
        </w:rPr>
      </w:pPr>
    </w:p>
    <w:p w:rsidR="00140BE8" w:rsidRPr="009E2E96" w:rsidRDefault="00140BE8" w:rsidP="00140BE8">
      <w:pPr>
        <w:widowControl w:val="0"/>
        <w:ind w:right="-337"/>
        <w:jc w:val="both"/>
        <w:rPr>
          <w:b/>
          <w:bCs/>
          <w:snapToGrid w:val="0"/>
          <w:u w:val="single"/>
        </w:rPr>
      </w:pPr>
      <w:r w:rsidRPr="009E2E96">
        <w:rPr>
          <w:b/>
          <w:bCs/>
          <w:snapToGrid w:val="0"/>
          <w:u w:val="single"/>
        </w:rPr>
        <w:t>PATLICAN:</w:t>
      </w:r>
    </w:p>
    <w:p w:rsidR="00140BE8" w:rsidRPr="003A2273" w:rsidRDefault="00140BE8" w:rsidP="00140BE8">
      <w:pPr>
        <w:numPr>
          <w:ilvl w:val="0"/>
          <w:numId w:val="14"/>
        </w:numPr>
        <w:spacing w:after="0" w:line="240" w:lineRule="auto"/>
        <w:ind w:right="3"/>
        <w:jc w:val="both"/>
        <w:rPr>
          <w:snapToGrid w:val="0"/>
        </w:rPr>
      </w:pPr>
      <w:r w:rsidRPr="003A2273">
        <w:rPr>
          <w:snapToGrid w:val="0"/>
        </w:rPr>
        <w:t>Piyasada mevsimine göre satılan iyi cins, taze, körpe ve tabii rengini almış kemer patlıcanlardan olacaktır.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Çürük, ezik, pörsük, kartlaşmış (yani çekirdekleri beyazlığını ve yumuşaklığını kaybetmiş, çekirdeklerin rengi sararmış) ham, acı ve gün vurmuş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Patlıcanlar orta büyüklükte olacaktır. </w:t>
      </w:r>
    </w:p>
    <w:p w:rsidR="00140BE8" w:rsidRDefault="00140BE8" w:rsidP="00140BE8">
      <w:pPr>
        <w:numPr>
          <w:ilvl w:val="0"/>
          <w:numId w:val="14"/>
        </w:numPr>
        <w:spacing w:after="0" w:line="240" w:lineRule="auto"/>
        <w:ind w:right="3"/>
        <w:jc w:val="both"/>
        <w:rPr>
          <w:snapToGrid w:val="0"/>
        </w:rPr>
      </w:pPr>
      <w:r w:rsidRPr="003A2273">
        <w:rPr>
          <w:snapToGrid w:val="0"/>
        </w:rPr>
        <w:t>Yeşil renkli patlıcanlar alınmayacaktır.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Piyasada bulunduğu müddetçe alınır.</w:t>
      </w:r>
    </w:p>
    <w:p w:rsidR="00140BE8" w:rsidRDefault="00140BE8" w:rsidP="00140BE8">
      <w:pPr>
        <w:widowControl w:val="0"/>
        <w:ind w:right="-337"/>
        <w:jc w:val="both"/>
        <w:rPr>
          <w:b/>
          <w:bCs/>
          <w:snapToGrid w:val="0"/>
          <w:u w:val="single"/>
        </w:rPr>
      </w:pPr>
    </w:p>
    <w:p w:rsidR="00140BE8" w:rsidRPr="009E2E96" w:rsidRDefault="00140BE8" w:rsidP="00140BE8">
      <w:pPr>
        <w:widowControl w:val="0"/>
        <w:ind w:right="-337"/>
        <w:jc w:val="both"/>
        <w:rPr>
          <w:b/>
          <w:bCs/>
          <w:snapToGrid w:val="0"/>
          <w:u w:val="single"/>
        </w:rPr>
      </w:pPr>
      <w:r w:rsidRPr="009E2E96">
        <w:rPr>
          <w:b/>
          <w:bCs/>
          <w:snapToGrid w:val="0"/>
          <w:u w:val="single"/>
        </w:rPr>
        <w:t>ELMA</w:t>
      </w:r>
    </w:p>
    <w:p w:rsidR="00140BE8" w:rsidRPr="003A2273" w:rsidRDefault="00140BE8" w:rsidP="00140BE8">
      <w:pPr>
        <w:numPr>
          <w:ilvl w:val="0"/>
          <w:numId w:val="14"/>
        </w:numPr>
        <w:spacing w:after="0" w:line="240" w:lineRule="auto"/>
        <w:ind w:right="3"/>
        <w:jc w:val="both"/>
      </w:pPr>
      <w:r w:rsidRPr="003A2273">
        <w:t>Piyasada mevcut en iyi cins elmalardan olacaktır.</w:t>
      </w:r>
    </w:p>
    <w:p w:rsidR="00140BE8" w:rsidRPr="003A2273" w:rsidRDefault="00140BE8" w:rsidP="00140BE8">
      <w:pPr>
        <w:numPr>
          <w:ilvl w:val="0"/>
          <w:numId w:val="14"/>
        </w:numPr>
        <w:spacing w:after="0" w:line="240" w:lineRule="auto"/>
        <w:ind w:right="3"/>
        <w:jc w:val="both"/>
      </w:pPr>
      <w:r w:rsidRPr="003A2273">
        <w:t>Teslim edilecek elmalar ayrı, ayrı cins menşeli olmayıp mütecanis olacaktır.</w:t>
      </w:r>
    </w:p>
    <w:p w:rsidR="00140BE8" w:rsidRPr="003A2273" w:rsidRDefault="00140BE8" w:rsidP="00140BE8">
      <w:pPr>
        <w:numPr>
          <w:ilvl w:val="0"/>
          <w:numId w:val="14"/>
        </w:numPr>
        <w:spacing w:after="0" w:line="240" w:lineRule="auto"/>
        <w:ind w:right="3"/>
        <w:jc w:val="both"/>
      </w:pPr>
      <w:r w:rsidRPr="003A2273">
        <w:t>Elmalar koyu pembe, kırmızı ve sarımtırak renkli olacaktır.</w:t>
      </w:r>
    </w:p>
    <w:p w:rsidR="00140BE8" w:rsidRPr="003A2273" w:rsidRDefault="00140BE8" w:rsidP="00140BE8">
      <w:pPr>
        <w:numPr>
          <w:ilvl w:val="0"/>
          <w:numId w:val="14"/>
        </w:numPr>
        <w:spacing w:after="0" w:line="240" w:lineRule="auto"/>
        <w:ind w:right="3"/>
        <w:jc w:val="both"/>
      </w:pPr>
      <w:r w:rsidRPr="003A2273">
        <w:t xml:space="preserve">Kemal i ermiş, yeşil, ağzı buruşturucu, ezik, çürük, bozulmuş, buruşmuş, kurtlu, kurt </w:t>
      </w:r>
      <w:proofErr w:type="spellStart"/>
      <w:r w:rsidRPr="003A2273">
        <w:t>yenikli</w:t>
      </w:r>
      <w:proofErr w:type="spellEnd"/>
      <w:r w:rsidRPr="003A2273">
        <w:t>, küflü, küf kokulu olmayacaktır.</w:t>
      </w:r>
    </w:p>
    <w:p w:rsidR="00140BE8" w:rsidRPr="003A2273" w:rsidRDefault="00140BE8" w:rsidP="00140BE8">
      <w:pPr>
        <w:numPr>
          <w:ilvl w:val="0"/>
          <w:numId w:val="14"/>
        </w:numPr>
        <w:spacing w:after="0" w:line="240" w:lineRule="auto"/>
        <w:ind w:right="3"/>
        <w:jc w:val="both"/>
      </w:pPr>
      <w:r w:rsidRPr="003A2273">
        <w:t>Üzerlerine kirli, tozlu, topraklı, çamurlu olmayıp temiz olacaktır.</w:t>
      </w:r>
    </w:p>
    <w:p w:rsidR="00140BE8" w:rsidRPr="003A2273" w:rsidRDefault="00140BE8" w:rsidP="00140BE8">
      <w:pPr>
        <w:numPr>
          <w:ilvl w:val="0"/>
          <w:numId w:val="14"/>
        </w:numPr>
        <w:spacing w:after="0" w:line="240" w:lineRule="auto"/>
        <w:ind w:right="3"/>
        <w:jc w:val="both"/>
      </w:pPr>
      <w:r w:rsidRPr="003A2273">
        <w:t>Tanelerin ağırlığı (-+ 15)100 gr' dan aşağı olmayacaktır.</w:t>
      </w:r>
    </w:p>
    <w:p w:rsidR="00140BE8" w:rsidRDefault="00140BE8" w:rsidP="00140BE8">
      <w:pPr>
        <w:numPr>
          <w:ilvl w:val="0"/>
          <w:numId w:val="14"/>
        </w:numPr>
        <w:spacing w:after="0" w:line="240" w:lineRule="auto"/>
        <w:ind w:right="3"/>
        <w:jc w:val="both"/>
      </w:pPr>
      <w:r w:rsidRPr="003A2273">
        <w:t>Mevsiminde alınır.</w:t>
      </w:r>
    </w:p>
    <w:p w:rsidR="00140BE8" w:rsidRPr="003A2273" w:rsidRDefault="00140BE8" w:rsidP="00140BE8">
      <w:pPr>
        <w:spacing w:after="0" w:line="240" w:lineRule="auto"/>
        <w:ind w:left="502" w:right="3"/>
        <w:jc w:val="both"/>
      </w:pPr>
    </w:p>
    <w:p w:rsidR="00140BE8" w:rsidRPr="009E2E96" w:rsidRDefault="00140BE8" w:rsidP="00140BE8">
      <w:pPr>
        <w:widowControl w:val="0"/>
        <w:ind w:right="-337"/>
        <w:jc w:val="both"/>
        <w:rPr>
          <w:b/>
          <w:bCs/>
          <w:snapToGrid w:val="0"/>
          <w:u w:val="single"/>
        </w:rPr>
      </w:pPr>
      <w:r w:rsidRPr="009E2E96">
        <w:rPr>
          <w:b/>
          <w:bCs/>
          <w:snapToGrid w:val="0"/>
          <w:u w:val="single"/>
        </w:rPr>
        <w:t>PORTAKAL</w:t>
      </w:r>
    </w:p>
    <w:p w:rsidR="00140BE8" w:rsidRPr="003A2273" w:rsidRDefault="00140BE8" w:rsidP="00140BE8">
      <w:pPr>
        <w:numPr>
          <w:ilvl w:val="0"/>
          <w:numId w:val="14"/>
        </w:numPr>
        <w:spacing w:after="0" w:line="240" w:lineRule="auto"/>
        <w:ind w:right="3"/>
        <w:jc w:val="both"/>
      </w:pPr>
      <w:r w:rsidRPr="003A2273">
        <w:t>Piyasada satılan iyi cins kemale ermiş tabi rengini almış kendine mahsus tatlılık, koku ve lezzetteki portakallardan olacaktır.</w:t>
      </w:r>
    </w:p>
    <w:p w:rsidR="00140BE8" w:rsidRPr="003A2273" w:rsidRDefault="00140BE8" w:rsidP="00140BE8">
      <w:pPr>
        <w:numPr>
          <w:ilvl w:val="0"/>
          <w:numId w:val="14"/>
        </w:numPr>
        <w:spacing w:after="0" w:line="240" w:lineRule="auto"/>
        <w:ind w:right="3"/>
        <w:jc w:val="both"/>
      </w:pPr>
      <w:r w:rsidRPr="003A2273">
        <w:t>Ham, ezik, yeşil, ekşi, çürük, donuk, kirli, kütlü, porsuk, yumuşamış, suyu çekilmiş, kurumuş, kabukları kalın sertleşmiş olmayacaktır.</w:t>
      </w:r>
    </w:p>
    <w:p w:rsidR="00140BE8" w:rsidRPr="003A2273" w:rsidRDefault="00140BE8" w:rsidP="00140BE8">
      <w:pPr>
        <w:numPr>
          <w:ilvl w:val="0"/>
          <w:numId w:val="14"/>
        </w:numPr>
        <w:spacing w:after="0" w:line="240" w:lineRule="auto"/>
        <w:ind w:right="3"/>
        <w:jc w:val="both"/>
      </w:pPr>
      <w:r w:rsidRPr="003A2273">
        <w:t>Beher adet portakal (-+ 15)100 gr.dan aşağı olmayacaktır.</w:t>
      </w:r>
    </w:p>
    <w:p w:rsidR="00140BE8" w:rsidRPr="003A2273" w:rsidRDefault="00140BE8" w:rsidP="00140BE8">
      <w:pPr>
        <w:numPr>
          <w:ilvl w:val="0"/>
          <w:numId w:val="14"/>
        </w:numPr>
        <w:spacing w:after="0" w:line="240" w:lineRule="auto"/>
        <w:ind w:right="3"/>
        <w:jc w:val="both"/>
      </w:pPr>
      <w:r w:rsidRPr="003A2273">
        <w:t>Mevsiminde alınır.</w:t>
      </w:r>
    </w:p>
    <w:p w:rsidR="00140BE8" w:rsidRPr="003A2273" w:rsidRDefault="00140BE8" w:rsidP="00140BE8">
      <w:pPr>
        <w:ind w:left="1260" w:right="3"/>
        <w:jc w:val="both"/>
      </w:pPr>
    </w:p>
    <w:p w:rsidR="00140BE8" w:rsidRPr="009E2E96" w:rsidRDefault="00140BE8" w:rsidP="00140BE8">
      <w:pPr>
        <w:widowControl w:val="0"/>
        <w:ind w:right="-337"/>
        <w:jc w:val="both"/>
        <w:rPr>
          <w:b/>
          <w:bCs/>
          <w:snapToGrid w:val="0"/>
          <w:u w:val="single"/>
        </w:rPr>
      </w:pPr>
      <w:r w:rsidRPr="009E2E96">
        <w:rPr>
          <w:b/>
          <w:bCs/>
          <w:snapToGrid w:val="0"/>
          <w:u w:val="single"/>
        </w:rPr>
        <w:t>MANDALİNA</w:t>
      </w:r>
    </w:p>
    <w:p w:rsidR="00140BE8" w:rsidRPr="003A2273" w:rsidRDefault="00140BE8" w:rsidP="00140BE8">
      <w:pPr>
        <w:numPr>
          <w:ilvl w:val="0"/>
          <w:numId w:val="14"/>
        </w:numPr>
        <w:spacing w:after="0" w:line="240" w:lineRule="auto"/>
        <w:ind w:right="3"/>
        <w:jc w:val="both"/>
      </w:pPr>
      <w:r w:rsidRPr="003A2273">
        <w:t>Piyasada mevsimine göre satılan iyi cins kemale ermiş ve tabi rengi almış kendine mahsus koku, tat ve lezzetteki mandalinalardan olacaktır.</w:t>
      </w:r>
    </w:p>
    <w:p w:rsidR="00140BE8" w:rsidRPr="003A2273" w:rsidRDefault="00140BE8" w:rsidP="00140BE8">
      <w:pPr>
        <w:numPr>
          <w:ilvl w:val="0"/>
          <w:numId w:val="14"/>
        </w:numPr>
        <w:spacing w:after="0" w:line="240" w:lineRule="auto"/>
        <w:ind w:right="3"/>
        <w:jc w:val="both"/>
      </w:pPr>
      <w:r>
        <w:t>E</w:t>
      </w:r>
      <w:r w:rsidRPr="003A2273">
        <w:t>zik, ekşi, içi kurumuş, susuz, çürük, donmuş, kirli, kü</w:t>
      </w:r>
      <w:r>
        <w:t>f</w:t>
      </w:r>
      <w:r w:rsidRPr="003A2273">
        <w:t>lü olmayacaktır.</w:t>
      </w:r>
    </w:p>
    <w:p w:rsidR="00140BE8" w:rsidRPr="003A2273" w:rsidRDefault="00140BE8" w:rsidP="00140BE8">
      <w:pPr>
        <w:numPr>
          <w:ilvl w:val="0"/>
          <w:numId w:val="14"/>
        </w:numPr>
        <w:spacing w:after="0" w:line="240" w:lineRule="auto"/>
        <w:ind w:right="3"/>
        <w:jc w:val="both"/>
      </w:pPr>
      <w:r w:rsidRPr="003A2273">
        <w:lastRenderedPageBreak/>
        <w:t>Mandalinaların be</w:t>
      </w:r>
      <w:r>
        <w:t xml:space="preserve">heri 50 gr.dan ve 20 </w:t>
      </w:r>
      <w:proofErr w:type="gramStart"/>
      <w:r>
        <w:t>adeti</w:t>
      </w:r>
      <w:proofErr w:type="gramEnd"/>
      <w:r>
        <w:t xml:space="preserve"> 1 kg’</w:t>
      </w:r>
      <w:r w:rsidRPr="003A2273">
        <w:t>dan aşağı olmayacaktır. Kişi başına 50 gramdan 2 adet mandalina verilecektir.</w:t>
      </w:r>
    </w:p>
    <w:p w:rsidR="00140BE8" w:rsidRPr="003A2273" w:rsidRDefault="00140BE8" w:rsidP="00140BE8">
      <w:pPr>
        <w:numPr>
          <w:ilvl w:val="0"/>
          <w:numId w:val="14"/>
        </w:numPr>
        <w:spacing w:after="0" w:line="240" w:lineRule="auto"/>
        <w:ind w:right="3"/>
        <w:jc w:val="both"/>
      </w:pPr>
      <w:r w:rsidRPr="003A2273">
        <w:t>Mevsiminde alınır.</w:t>
      </w:r>
    </w:p>
    <w:p w:rsidR="00140BE8" w:rsidRPr="003A2273" w:rsidRDefault="00140BE8" w:rsidP="00140BE8">
      <w:pPr>
        <w:ind w:left="1260" w:right="3"/>
        <w:jc w:val="both"/>
      </w:pPr>
    </w:p>
    <w:p w:rsidR="00140BE8" w:rsidRPr="009E2E96" w:rsidRDefault="00140BE8" w:rsidP="00140BE8">
      <w:pPr>
        <w:widowControl w:val="0"/>
        <w:ind w:right="-337"/>
        <w:jc w:val="both"/>
        <w:rPr>
          <w:b/>
          <w:u w:val="single"/>
        </w:rPr>
      </w:pPr>
      <w:r w:rsidRPr="009E2E96">
        <w:rPr>
          <w:b/>
          <w:u w:val="single"/>
        </w:rPr>
        <w:t>MUZ</w:t>
      </w:r>
    </w:p>
    <w:p w:rsidR="00140BE8" w:rsidRPr="003A2273" w:rsidRDefault="00140BE8" w:rsidP="00140BE8">
      <w:pPr>
        <w:numPr>
          <w:ilvl w:val="0"/>
          <w:numId w:val="14"/>
        </w:numPr>
        <w:spacing w:after="0" w:line="240" w:lineRule="auto"/>
        <w:ind w:right="3"/>
        <w:jc w:val="both"/>
      </w:pPr>
      <w:r w:rsidRPr="003A2273">
        <w:t>Ezik ve çürük olmamalı, kabuğu düzgün olmalı</w:t>
      </w:r>
    </w:p>
    <w:p w:rsidR="00140BE8" w:rsidRPr="003A2273" w:rsidRDefault="00140BE8" w:rsidP="00140BE8">
      <w:pPr>
        <w:numPr>
          <w:ilvl w:val="0"/>
          <w:numId w:val="14"/>
        </w:numPr>
        <w:spacing w:after="0" w:line="240" w:lineRule="auto"/>
        <w:ind w:right="3"/>
        <w:jc w:val="both"/>
      </w:pPr>
      <w:r w:rsidRPr="003A2273">
        <w:t>Görünür şekilde yeşil olmamalı, mevsiminde alınmalı</w:t>
      </w:r>
    </w:p>
    <w:p w:rsidR="00140BE8" w:rsidRPr="003A2273" w:rsidRDefault="00140BE8" w:rsidP="00140BE8">
      <w:pPr>
        <w:numPr>
          <w:ilvl w:val="0"/>
          <w:numId w:val="14"/>
        </w:numPr>
        <w:spacing w:after="0" w:line="240" w:lineRule="auto"/>
        <w:ind w:right="3"/>
        <w:jc w:val="both"/>
      </w:pPr>
      <w:r w:rsidRPr="003A2273">
        <w:t>Muz(-+ 15) 100 gr dan düşük ağırlıkta olmamalı</w:t>
      </w:r>
    </w:p>
    <w:p w:rsidR="00140BE8" w:rsidRPr="003A2273" w:rsidRDefault="00140BE8" w:rsidP="00140BE8">
      <w:pPr>
        <w:numPr>
          <w:ilvl w:val="0"/>
          <w:numId w:val="14"/>
        </w:numPr>
        <w:spacing w:after="0" w:line="240" w:lineRule="auto"/>
        <w:ind w:right="3"/>
        <w:jc w:val="both"/>
      </w:pPr>
      <w:r w:rsidRPr="003A2273">
        <w:t>Muz kabuklu servis yapılmalı</w:t>
      </w:r>
    </w:p>
    <w:p w:rsidR="00140BE8" w:rsidRPr="003A2273" w:rsidRDefault="00140BE8" w:rsidP="00140BE8">
      <w:pPr>
        <w:ind w:left="1260" w:right="3"/>
        <w:jc w:val="both"/>
      </w:pPr>
    </w:p>
    <w:p w:rsidR="00140BE8" w:rsidRPr="009E2E96" w:rsidRDefault="00140BE8" w:rsidP="00140BE8">
      <w:pPr>
        <w:widowControl w:val="0"/>
        <w:ind w:right="-337"/>
        <w:jc w:val="both"/>
        <w:rPr>
          <w:b/>
          <w:bCs/>
          <w:snapToGrid w:val="0"/>
          <w:u w:val="single"/>
        </w:rPr>
      </w:pPr>
      <w:r w:rsidRPr="009E2E96">
        <w:rPr>
          <w:b/>
          <w:bCs/>
          <w:snapToGrid w:val="0"/>
          <w:u w:val="single"/>
        </w:rPr>
        <w:t>TAZE ÜZÜM:</w:t>
      </w:r>
    </w:p>
    <w:p w:rsidR="00140BE8" w:rsidRPr="003A2273" w:rsidRDefault="00140BE8" w:rsidP="00140BE8">
      <w:pPr>
        <w:numPr>
          <w:ilvl w:val="0"/>
          <w:numId w:val="14"/>
        </w:numPr>
        <w:spacing w:after="0" w:line="240" w:lineRule="auto"/>
        <w:ind w:right="3"/>
        <w:jc w:val="both"/>
        <w:rPr>
          <w:snapToGrid w:val="0"/>
        </w:rPr>
      </w:pPr>
      <w:r w:rsidRPr="003A2273">
        <w:rPr>
          <w:snapToGrid w:val="0"/>
        </w:rPr>
        <w:t>Mevsimine göre piyasada satılan iyi cins olgunlaşmış, tatlı ve taze üzümlerden olacaktır.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Ezik, ekşi, çürük, küf1ü, buruşmuş, buruk lezzette, kalın kabuklu, renk ve şekli değişmiş, tatsız üzümler alınmayacaktır.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Üzümler salkım halinde olacaktır. </w:t>
      </w:r>
    </w:p>
    <w:p w:rsidR="00140BE8" w:rsidRPr="003A2273" w:rsidRDefault="00140BE8" w:rsidP="00140BE8">
      <w:pPr>
        <w:numPr>
          <w:ilvl w:val="0"/>
          <w:numId w:val="14"/>
        </w:numPr>
        <w:spacing w:after="0" w:line="240" w:lineRule="auto"/>
        <w:ind w:right="3"/>
        <w:jc w:val="both"/>
        <w:rPr>
          <w:snapToGrid w:val="0"/>
        </w:rPr>
      </w:pPr>
      <w:r w:rsidRPr="003A2273">
        <w:rPr>
          <w:snapToGrid w:val="0"/>
        </w:rPr>
        <w:t>Dökülmüş tanelerin miktarı %5 kadar aynen kabul edilir. (Taneler küf1ü, bozuk, çürük, ekşi olmamak kaydıyla)</w:t>
      </w:r>
    </w:p>
    <w:p w:rsidR="00140BE8" w:rsidRPr="003A2273" w:rsidRDefault="00140BE8" w:rsidP="00140BE8">
      <w:pPr>
        <w:numPr>
          <w:ilvl w:val="0"/>
          <w:numId w:val="14"/>
        </w:numPr>
        <w:spacing w:after="0" w:line="240" w:lineRule="auto"/>
        <w:ind w:right="3"/>
        <w:jc w:val="both"/>
        <w:rPr>
          <w:snapToGrid w:val="0"/>
        </w:rPr>
      </w:pPr>
      <w:r w:rsidRPr="003A2273">
        <w:rPr>
          <w:snapToGrid w:val="0"/>
        </w:rPr>
        <w:t>Mevsiminde alınır.</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Kişi başı </w:t>
      </w:r>
      <w:r w:rsidRPr="003A2273">
        <w:t>(-+ 15)  100 gr dan düşük olmamalı</w:t>
      </w:r>
    </w:p>
    <w:p w:rsidR="00140BE8" w:rsidRPr="003A2273" w:rsidRDefault="00140BE8" w:rsidP="00140BE8">
      <w:pPr>
        <w:ind w:left="1620" w:right="3"/>
        <w:jc w:val="both"/>
        <w:rPr>
          <w:snapToGrid w:val="0"/>
        </w:rPr>
      </w:pPr>
    </w:p>
    <w:p w:rsidR="00140BE8" w:rsidRPr="009E2E96" w:rsidRDefault="00140BE8" w:rsidP="00140BE8">
      <w:pPr>
        <w:widowControl w:val="0"/>
        <w:ind w:right="-337"/>
        <w:jc w:val="both"/>
        <w:rPr>
          <w:b/>
          <w:u w:val="single"/>
        </w:rPr>
      </w:pPr>
      <w:r w:rsidRPr="009E2E96">
        <w:rPr>
          <w:b/>
          <w:u w:val="single"/>
        </w:rPr>
        <w:t>KİRAZ</w:t>
      </w:r>
    </w:p>
    <w:p w:rsidR="00140BE8" w:rsidRPr="003A2273" w:rsidRDefault="00140BE8" w:rsidP="00140BE8">
      <w:pPr>
        <w:numPr>
          <w:ilvl w:val="0"/>
          <w:numId w:val="14"/>
        </w:numPr>
        <w:spacing w:after="0" w:line="240" w:lineRule="auto"/>
        <w:ind w:right="3"/>
        <w:jc w:val="both"/>
        <w:rPr>
          <w:snapToGrid w:val="0"/>
        </w:rPr>
      </w:pPr>
      <w:r w:rsidRPr="003A2273">
        <w:rPr>
          <w:snapToGrid w:val="0"/>
        </w:rPr>
        <w:t>Ezik ve çürük olmamalı</w:t>
      </w:r>
    </w:p>
    <w:p w:rsidR="00140BE8" w:rsidRPr="003A2273" w:rsidRDefault="00140BE8" w:rsidP="00140BE8">
      <w:pPr>
        <w:numPr>
          <w:ilvl w:val="0"/>
          <w:numId w:val="14"/>
        </w:numPr>
        <w:spacing w:after="0" w:line="240" w:lineRule="auto"/>
        <w:ind w:right="3"/>
        <w:jc w:val="both"/>
        <w:rPr>
          <w:snapToGrid w:val="0"/>
        </w:rPr>
      </w:pPr>
      <w:r w:rsidRPr="003A2273">
        <w:rPr>
          <w:snapToGrid w:val="0"/>
        </w:rPr>
        <w:t>Kiraz olgun olmalı, tadında acılık olmamalı</w:t>
      </w:r>
    </w:p>
    <w:p w:rsidR="00140BE8" w:rsidRPr="003A2273" w:rsidRDefault="00140BE8" w:rsidP="00140BE8">
      <w:pPr>
        <w:numPr>
          <w:ilvl w:val="0"/>
          <w:numId w:val="14"/>
        </w:numPr>
        <w:spacing w:after="0" w:line="240" w:lineRule="auto"/>
        <w:ind w:right="3"/>
        <w:jc w:val="both"/>
        <w:rPr>
          <w:snapToGrid w:val="0"/>
        </w:rPr>
      </w:pPr>
      <w:r w:rsidRPr="003A2273">
        <w:rPr>
          <w:snapToGrid w:val="0"/>
        </w:rPr>
        <w:t>Mevsiminde alınmalı</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Kişi başı </w:t>
      </w:r>
      <w:r w:rsidRPr="003A2273">
        <w:t>(-+ 15)  100 gr dan düşük olmamalı</w:t>
      </w:r>
    </w:p>
    <w:p w:rsidR="00140BE8" w:rsidRPr="003A2273" w:rsidRDefault="00140BE8" w:rsidP="00140BE8">
      <w:pPr>
        <w:ind w:left="1260" w:right="3"/>
        <w:jc w:val="both"/>
        <w:rPr>
          <w:snapToGrid w:val="0"/>
        </w:rPr>
      </w:pPr>
    </w:p>
    <w:p w:rsidR="00140BE8" w:rsidRPr="009E2E96" w:rsidRDefault="00140BE8" w:rsidP="00140BE8">
      <w:pPr>
        <w:widowControl w:val="0"/>
        <w:ind w:right="-337"/>
        <w:jc w:val="both"/>
        <w:rPr>
          <w:b/>
          <w:bCs/>
          <w:snapToGrid w:val="0"/>
          <w:u w:val="single"/>
        </w:rPr>
      </w:pPr>
      <w:r w:rsidRPr="009E2E96">
        <w:rPr>
          <w:b/>
          <w:bCs/>
          <w:snapToGrid w:val="0"/>
          <w:u w:val="single"/>
        </w:rPr>
        <w:t>ARMUT:</w:t>
      </w:r>
    </w:p>
    <w:p w:rsidR="00140BE8" w:rsidRPr="003A2273" w:rsidRDefault="00140BE8" w:rsidP="00140BE8">
      <w:pPr>
        <w:numPr>
          <w:ilvl w:val="0"/>
          <w:numId w:val="14"/>
        </w:numPr>
        <w:spacing w:after="0" w:line="240" w:lineRule="auto"/>
        <w:ind w:right="3"/>
        <w:jc w:val="both"/>
        <w:rPr>
          <w:snapToGrid w:val="0"/>
        </w:rPr>
      </w:pPr>
      <w:r w:rsidRPr="003A2273">
        <w:rPr>
          <w:snapToGrid w:val="0"/>
        </w:rPr>
        <w:t>Piyasadaki kemale ermiş, iyi cins ve lezzetteki armutlardan olacaktır.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Armutlar sert ve sulu olacaktır. </w:t>
      </w:r>
    </w:p>
    <w:p w:rsidR="00140BE8" w:rsidRPr="003A2273" w:rsidRDefault="00140BE8" w:rsidP="00140BE8">
      <w:pPr>
        <w:numPr>
          <w:ilvl w:val="0"/>
          <w:numId w:val="14"/>
        </w:numPr>
        <w:spacing w:after="0" w:line="240" w:lineRule="auto"/>
        <w:ind w:right="3"/>
        <w:jc w:val="both"/>
        <w:rPr>
          <w:snapToGrid w:val="0"/>
        </w:rPr>
      </w:pPr>
      <w:r w:rsidRPr="003A2273">
        <w:rPr>
          <w:snapToGrid w:val="0"/>
        </w:rPr>
        <w:t>Buruk lezzette ve kokuşmuş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 xml:space="preserve">Çürük, kurt </w:t>
      </w:r>
      <w:proofErr w:type="spellStart"/>
      <w:r w:rsidRPr="003A2273">
        <w:rPr>
          <w:snapToGrid w:val="0"/>
        </w:rPr>
        <w:t>yenikli</w:t>
      </w:r>
      <w:proofErr w:type="spellEnd"/>
      <w:r w:rsidRPr="003A2273">
        <w:rPr>
          <w:snapToGrid w:val="0"/>
        </w:rPr>
        <w:t>, ekşi, ham, ezik, çok yumuşamış veya çok sert, kurumuş ve çamurlu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Armutlar  (-+15 )100 gr.dan az olmayacaktır.</w:t>
      </w:r>
    </w:p>
    <w:p w:rsidR="00140BE8" w:rsidRPr="003A2273" w:rsidRDefault="00140BE8" w:rsidP="00140BE8">
      <w:pPr>
        <w:numPr>
          <w:ilvl w:val="0"/>
          <w:numId w:val="14"/>
        </w:numPr>
        <w:spacing w:after="0" w:line="240" w:lineRule="auto"/>
        <w:ind w:right="3"/>
        <w:jc w:val="both"/>
        <w:rPr>
          <w:snapToGrid w:val="0"/>
        </w:rPr>
      </w:pPr>
      <w:r w:rsidRPr="003A2273">
        <w:rPr>
          <w:snapToGrid w:val="0"/>
        </w:rPr>
        <w:t>Mevsiminde alınır.</w:t>
      </w:r>
    </w:p>
    <w:p w:rsidR="00140BE8" w:rsidRPr="003A2273" w:rsidRDefault="00140BE8" w:rsidP="00140BE8">
      <w:pPr>
        <w:ind w:left="1620" w:right="3"/>
        <w:jc w:val="both"/>
        <w:rPr>
          <w:snapToGrid w:val="0"/>
        </w:rPr>
      </w:pPr>
    </w:p>
    <w:p w:rsidR="00140BE8" w:rsidRPr="003A2273" w:rsidRDefault="00140BE8" w:rsidP="00140BE8">
      <w:pPr>
        <w:rPr>
          <w:b/>
          <w:bCs/>
          <w:u w:val="single"/>
          <w:lang w:val="x-none" w:eastAsia="x-none"/>
        </w:rPr>
      </w:pPr>
      <w:r w:rsidRPr="003A2273">
        <w:rPr>
          <w:b/>
          <w:bCs/>
          <w:u w:val="single"/>
          <w:lang w:val="x-none" w:eastAsia="x-none"/>
        </w:rPr>
        <w:t xml:space="preserve">KARPUZ </w:t>
      </w:r>
    </w:p>
    <w:p w:rsidR="00140BE8" w:rsidRPr="003A2273" w:rsidRDefault="00140BE8" w:rsidP="00140BE8">
      <w:pPr>
        <w:numPr>
          <w:ilvl w:val="0"/>
          <w:numId w:val="40"/>
        </w:numPr>
        <w:spacing w:after="0" w:line="240" w:lineRule="auto"/>
        <w:rPr>
          <w:lang w:val="x-none" w:eastAsia="x-none"/>
        </w:rPr>
      </w:pPr>
      <w:r w:rsidRPr="003A2273">
        <w:rPr>
          <w:lang w:val="x-none" w:eastAsia="x-none"/>
        </w:rPr>
        <w:t>Piyasada satılan olgun, iyi ve tatlı karpuzlardan olacaktır.</w:t>
      </w:r>
    </w:p>
    <w:p w:rsidR="00140BE8" w:rsidRPr="003A2273" w:rsidRDefault="00140BE8" w:rsidP="00140BE8">
      <w:pPr>
        <w:numPr>
          <w:ilvl w:val="0"/>
          <w:numId w:val="40"/>
        </w:numPr>
        <w:spacing w:after="0" w:line="240" w:lineRule="auto"/>
        <w:rPr>
          <w:lang w:val="x-none" w:eastAsia="x-none"/>
        </w:rPr>
      </w:pPr>
      <w:r w:rsidRPr="003A2273">
        <w:rPr>
          <w:lang w:val="x-none" w:eastAsia="x-none"/>
        </w:rPr>
        <w:t xml:space="preserve">Ham, kabak, ezik, yumuşamış, çürük, çatlak, patlak, kurtla, tatsız zamanı geçmiş, içi boşalmış, elyafı </w:t>
      </w:r>
      <w:proofErr w:type="spellStart"/>
      <w:r w:rsidRPr="003A2273">
        <w:rPr>
          <w:lang w:val="x-none" w:eastAsia="x-none"/>
        </w:rPr>
        <w:t>iplikleşmiş</w:t>
      </w:r>
      <w:proofErr w:type="spellEnd"/>
      <w:r w:rsidRPr="003A2273">
        <w:rPr>
          <w:lang w:val="x-none" w:eastAsia="x-none"/>
        </w:rPr>
        <w:t xml:space="preserve">, ekşimiş olmayacaktır. Kalın kabuklu olmayacaktır. </w:t>
      </w:r>
    </w:p>
    <w:p w:rsidR="00140BE8" w:rsidRPr="003A2273" w:rsidRDefault="00140BE8" w:rsidP="00140BE8">
      <w:pPr>
        <w:numPr>
          <w:ilvl w:val="0"/>
          <w:numId w:val="40"/>
        </w:numPr>
        <w:spacing w:after="0" w:line="240" w:lineRule="auto"/>
        <w:rPr>
          <w:lang w:val="x-none" w:eastAsia="x-none"/>
        </w:rPr>
      </w:pPr>
      <w:r w:rsidRPr="003A2273">
        <w:rPr>
          <w:lang w:val="x-none" w:eastAsia="x-none"/>
        </w:rPr>
        <w:t xml:space="preserve">Üzerleri topraklı, kirli çamurlu olmayacaktır. </w:t>
      </w:r>
    </w:p>
    <w:p w:rsidR="00140BE8" w:rsidRPr="003A2273" w:rsidRDefault="00140BE8" w:rsidP="00140BE8">
      <w:pPr>
        <w:numPr>
          <w:ilvl w:val="0"/>
          <w:numId w:val="40"/>
        </w:numPr>
        <w:spacing w:after="0" w:line="240" w:lineRule="auto"/>
        <w:rPr>
          <w:lang w:val="x-none" w:eastAsia="x-none"/>
        </w:rPr>
      </w:pPr>
      <w:r w:rsidRPr="003A2273">
        <w:rPr>
          <w:lang w:val="x-none" w:eastAsia="x-none"/>
        </w:rPr>
        <w:t>Kesildikçe içleri kırmızı olacak.</w:t>
      </w:r>
    </w:p>
    <w:p w:rsidR="00140BE8" w:rsidRPr="003A2273" w:rsidRDefault="00140BE8" w:rsidP="00140BE8">
      <w:pPr>
        <w:numPr>
          <w:ilvl w:val="0"/>
          <w:numId w:val="40"/>
        </w:numPr>
        <w:spacing w:after="0" w:line="240" w:lineRule="auto"/>
        <w:rPr>
          <w:lang w:val="x-none" w:eastAsia="x-none"/>
        </w:rPr>
      </w:pPr>
      <w:r w:rsidRPr="003A2273">
        <w:rPr>
          <w:lang w:val="x-none" w:eastAsia="x-none"/>
        </w:rPr>
        <w:t xml:space="preserve">Karpuzların en küçüğü 3 kilodan aşağı olmayacak. </w:t>
      </w:r>
    </w:p>
    <w:p w:rsidR="00140BE8" w:rsidRPr="003A2273" w:rsidRDefault="00140BE8" w:rsidP="00140BE8">
      <w:pPr>
        <w:numPr>
          <w:ilvl w:val="0"/>
          <w:numId w:val="40"/>
        </w:numPr>
        <w:spacing w:after="0" w:line="240" w:lineRule="auto"/>
        <w:rPr>
          <w:lang w:val="x-none" w:eastAsia="x-none"/>
        </w:rPr>
      </w:pPr>
      <w:r w:rsidRPr="003A2273">
        <w:rPr>
          <w:lang w:val="x-none" w:eastAsia="x-none"/>
        </w:rPr>
        <w:t xml:space="preserve">Kabuksuz olarak verilecektir ve kabuksuz ağırlığı (-+ 15) 150 gr dan aşağı </w:t>
      </w:r>
      <w:r>
        <w:rPr>
          <w:lang w:eastAsia="x-none"/>
        </w:rPr>
        <w:t xml:space="preserve">                                 </w:t>
      </w:r>
      <w:r w:rsidRPr="003A2273">
        <w:rPr>
          <w:lang w:val="x-none" w:eastAsia="x-none"/>
        </w:rPr>
        <w:t>olmayacaktır.</w:t>
      </w:r>
    </w:p>
    <w:p w:rsidR="00140BE8" w:rsidRDefault="00140BE8" w:rsidP="00140BE8">
      <w:pPr>
        <w:ind w:firstLine="567"/>
        <w:rPr>
          <w:b/>
          <w:bCs/>
          <w:u w:val="single"/>
          <w:lang w:val="x-none" w:eastAsia="x-none"/>
        </w:rPr>
      </w:pPr>
    </w:p>
    <w:p w:rsidR="00140BE8" w:rsidRPr="003A2273" w:rsidRDefault="00140BE8" w:rsidP="00140BE8">
      <w:pPr>
        <w:rPr>
          <w:b/>
          <w:bCs/>
          <w:u w:val="single"/>
          <w:lang w:val="x-none" w:eastAsia="x-none"/>
        </w:rPr>
      </w:pPr>
      <w:r w:rsidRPr="003A2273">
        <w:rPr>
          <w:b/>
          <w:bCs/>
          <w:u w:val="single"/>
          <w:lang w:val="x-none" w:eastAsia="x-none"/>
        </w:rPr>
        <w:t xml:space="preserve">KAVUN </w:t>
      </w:r>
    </w:p>
    <w:p w:rsidR="00140BE8" w:rsidRPr="003A2273" w:rsidRDefault="00140BE8" w:rsidP="00140BE8">
      <w:pPr>
        <w:numPr>
          <w:ilvl w:val="0"/>
          <w:numId w:val="41"/>
        </w:numPr>
        <w:spacing w:after="0" w:line="240" w:lineRule="auto"/>
        <w:rPr>
          <w:lang w:val="x-none" w:eastAsia="x-none"/>
        </w:rPr>
      </w:pPr>
      <w:r w:rsidRPr="003A2273">
        <w:rPr>
          <w:lang w:val="x-none" w:eastAsia="x-none"/>
        </w:rPr>
        <w:lastRenderedPageBreak/>
        <w:t>Piyasada mevsimine göre satılan umumiyetle iyi, olgun ve tatlı kavunlardan olacaktır.</w:t>
      </w:r>
    </w:p>
    <w:p w:rsidR="00140BE8" w:rsidRPr="003A2273" w:rsidRDefault="00140BE8" w:rsidP="00140BE8">
      <w:pPr>
        <w:numPr>
          <w:ilvl w:val="0"/>
          <w:numId w:val="41"/>
        </w:numPr>
        <w:spacing w:after="0" w:line="240" w:lineRule="auto"/>
        <w:rPr>
          <w:lang w:val="x-none" w:eastAsia="x-none"/>
        </w:rPr>
      </w:pPr>
      <w:r w:rsidRPr="003A2273">
        <w:rPr>
          <w:lang w:val="x-none" w:eastAsia="x-none"/>
        </w:rPr>
        <w:t xml:space="preserve">Kabak, ham tatsız, ezik, kesik, kurtlu kurt </w:t>
      </w:r>
      <w:proofErr w:type="spellStart"/>
      <w:r w:rsidRPr="003A2273">
        <w:rPr>
          <w:lang w:val="x-none" w:eastAsia="x-none"/>
        </w:rPr>
        <w:t>yenikli</w:t>
      </w:r>
      <w:proofErr w:type="spellEnd"/>
      <w:r w:rsidRPr="003A2273">
        <w:rPr>
          <w:lang w:val="x-none" w:eastAsia="x-none"/>
        </w:rPr>
        <w:t>, delik, çatlak, acı,</w:t>
      </w:r>
      <w:r w:rsidRPr="003A2273">
        <w:rPr>
          <w:lang w:eastAsia="x-none"/>
        </w:rPr>
        <w:t xml:space="preserve"> </w:t>
      </w:r>
      <w:r w:rsidRPr="003A2273">
        <w:rPr>
          <w:lang w:val="x-none" w:eastAsia="x-none"/>
        </w:rPr>
        <w:t xml:space="preserve">fena kokulu, içi sal yalanmış, kelek, kabuk kısmı yumuşamış olmayacaktır. </w:t>
      </w:r>
    </w:p>
    <w:p w:rsidR="00140BE8" w:rsidRPr="003A2273" w:rsidRDefault="00140BE8" w:rsidP="00140BE8">
      <w:pPr>
        <w:numPr>
          <w:ilvl w:val="0"/>
          <w:numId w:val="41"/>
        </w:numPr>
        <w:spacing w:after="0" w:line="240" w:lineRule="auto"/>
        <w:rPr>
          <w:lang w:val="x-none" w:eastAsia="x-none"/>
        </w:rPr>
      </w:pPr>
      <w:r w:rsidRPr="003A2273">
        <w:rPr>
          <w:lang w:val="x-none" w:eastAsia="x-none"/>
        </w:rPr>
        <w:t>Olgun ve tavından dolayı kabuk üzerinde (İç kısmına işlenmiş) tabii çatlakları olan iyi cins kavunlar şayanı kabuldür.</w:t>
      </w:r>
    </w:p>
    <w:p w:rsidR="00140BE8" w:rsidRPr="003A2273" w:rsidRDefault="00140BE8" w:rsidP="00140BE8">
      <w:pPr>
        <w:numPr>
          <w:ilvl w:val="0"/>
          <w:numId w:val="41"/>
        </w:numPr>
        <w:spacing w:after="0" w:line="240" w:lineRule="auto"/>
        <w:rPr>
          <w:lang w:val="x-none" w:eastAsia="x-none"/>
        </w:rPr>
      </w:pPr>
      <w:r w:rsidRPr="003A2273">
        <w:rPr>
          <w:lang w:val="x-none" w:eastAsia="x-none"/>
        </w:rPr>
        <w:t>Kavunların üzeri kirli ve çamurlu olmayacaktır.</w:t>
      </w:r>
    </w:p>
    <w:p w:rsidR="00140BE8" w:rsidRPr="003A2273" w:rsidRDefault="00140BE8" w:rsidP="00140BE8">
      <w:pPr>
        <w:numPr>
          <w:ilvl w:val="0"/>
          <w:numId w:val="41"/>
        </w:numPr>
        <w:spacing w:after="0" w:line="240" w:lineRule="auto"/>
        <w:rPr>
          <w:lang w:val="x-none" w:eastAsia="x-none"/>
        </w:rPr>
      </w:pPr>
      <w:r w:rsidRPr="003A2273">
        <w:rPr>
          <w:lang w:val="x-none" w:eastAsia="x-none"/>
        </w:rPr>
        <w:t>Kavunların en küçüğü 2 kilodan aşağı olmayacaktır. Aralarında bulunabilecek noksan gramajlı kavunlar iki ki</w:t>
      </w:r>
      <w:r>
        <w:rPr>
          <w:lang w:val="x-none" w:eastAsia="x-none"/>
        </w:rPr>
        <w:t>lodan az gelmemek şartıyla %10</w:t>
      </w:r>
      <w:r>
        <w:rPr>
          <w:lang w:eastAsia="x-none"/>
        </w:rPr>
        <w:t>’</w:t>
      </w:r>
      <w:r w:rsidRPr="003A2273">
        <w:rPr>
          <w:lang w:val="x-none" w:eastAsia="x-none"/>
        </w:rPr>
        <w:t xml:space="preserve">a kadar aynen kabul edilir. </w:t>
      </w:r>
    </w:p>
    <w:p w:rsidR="00140BE8" w:rsidRPr="003A2273" w:rsidRDefault="00140BE8" w:rsidP="00140BE8">
      <w:pPr>
        <w:numPr>
          <w:ilvl w:val="0"/>
          <w:numId w:val="41"/>
        </w:numPr>
        <w:spacing w:after="0" w:line="240" w:lineRule="auto"/>
        <w:rPr>
          <w:lang w:val="x-none" w:eastAsia="x-none"/>
        </w:rPr>
      </w:pPr>
      <w:r w:rsidRPr="003A2273">
        <w:rPr>
          <w:lang w:val="x-none" w:eastAsia="x-none"/>
        </w:rPr>
        <w:t>Kabuksuz olarak verilecektir ve kabuksuz ağırlığı (-+ 15) 150 gr dan aşağı olmayacaktır.</w:t>
      </w:r>
    </w:p>
    <w:p w:rsidR="00140BE8" w:rsidRDefault="00140BE8" w:rsidP="00140BE8">
      <w:pPr>
        <w:ind w:firstLine="567"/>
        <w:rPr>
          <w:b/>
          <w:bCs/>
          <w:u w:val="single"/>
          <w:lang w:val="x-none" w:eastAsia="x-none"/>
        </w:rPr>
      </w:pPr>
    </w:p>
    <w:p w:rsidR="00140BE8" w:rsidRPr="003A2273" w:rsidRDefault="00140BE8" w:rsidP="00140BE8">
      <w:pPr>
        <w:rPr>
          <w:b/>
          <w:bCs/>
          <w:u w:val="single"/>
          <w:lang w:val="x-none" w:eastAsia="x-none"/>
        </w:rPr>
      </w:pPr>
      <w:r w:rsidRPr="003A2273">
        <w:rPr>
          <w:b/>
          <w:bCs/>
          <w:u w:val="single"/>
          <w:lang w:val="x-none" w:eastAsia="x-none"/>
        </w:rPr>
        <w:t xml:space="preserve">ERİK </w:t>
      </w:r>
    </w:p>
    <w:p w:rsidR="00140BE8" w:rsidRPr="003A2273" w:rsidRDefault="00140BE8" w:rsidP="00140BE8">
      <w:pPr>
        <w:numPr>
          <w:ilvl w:val="0"/>
          <w:numId w:val="42"/>
        </w:numPr>
        <w:spacing w:after="0" w:line="240" w:lineRule="auto"/>
        <w:rPr>
          <w:lang w:val="x-none" w:eastAsia="x-none"/>
        </w:rPr>
      </w:pPr>
      <w:r w:rsidRPr="003A2273">
        <w:rPr>
          <w:lang w:val="x-none" w:eastAsia="x-none"/>
        </w:rPr>
        <w:t>Piyasada satılan iyi cins kemale ermiş, kendine has lezzette ve renkte kızarmış veya sararmış (can eriği yeşil olabilir) taze eriklerden olacaktır.</w:t>
      </w:r>
    </w:p>
    <w:p w:rsidR="00140BE8" w:rsidRPr="003A2273" w:rsidRDefault="00140BE8" w:rsidP="00140BE8">
      <w:pPr>
        <w:numPr>
          <w:ilvl w:val="0"/>
          <w:numId w:val="42"/>
        </w:numPr>
        <w:spacing w:after="0" w:line="240" w:lineRule="auto"/>
        <w:rPr>
          <w:lang w:val="x-none" w:eastAsia="x-none"/>
        </w:rPr>
      </w:pPr>
      <w:r w:rsidRPr="003A2273">
        <w:rPr>
          <w:lang w:val="x-none" w:eastAsia="x-none"/>
        </w:rPr>
        <w:t>Ham, çok ekşi, çürük, ezik, topraklı, çamurlu, pislikli, küflü, kurtlu, buruşmuş, çatlak veya patlak olmayacaktır.</w:t>
      </w:r>
    </w:p>
    <w:p w:rsidR="00140BE8" w:rsidRPr="003A2273" w:rsidRDefault="00140BE8" w:rsidP="00140BE8">
      <w:pPr>
        <w:numPr>
          <w:ilvl w:val="0"/>
          <w:numId w:val="42"/>
        </w:numPr>
        <w:spacing w:after="0" w:line="240" w:lineRule="auto"/>
        <w:rPr>
          <w:lang w:val="x-none" w:eastAsia="x-none"/>
        </w:rPr>
      </w:pPr>
      <w:r w:rsidRPr="003A2273">
        <w:rPr>
          <w:lang w:val="x-none" w:eastAsia="x-none"/>
        </w:rPr>
        <w:t>Erikler temiz sandık veya küfeler içinde getirilecektir. Erikler orta büyüklükte olacak, küçük, cılız veya çok iri olanlar kabul edilmeyecektir.</w:t>
      </w:r>
    </w:p>
    <w:p w:rsidR="00140BE8" w:rsidRPr="008C6FB3" w:rsidRDefault="00140BE8" w:rsidP="00140BE8">
      <w:pPr>
        <w:numPr>
          <w:ilvl w:val="0"/>
          <w:numId w:val="42"/>
        </w:numPr>
        <w:spacing w:after="0" w:line="240" w:lineRule="auto"/>
        <w:rPr>
          <w:lang w:val="x-none" w:eastAsia="x-none"/>
        </w:rPr>
      </w:pPr>
      <w:r w:rsidRPr="003A2273">
        <w:rPr>
          <w:lang w:val="x-none" w:eastAsia="x-none"/>
        </w:rPr>
        <w:t>Ağırlığı (-+ 15) 100 gr dan aşağı olmayacaktır.</w:t>
      </w:r>
      <w:r w:rsidRPr="003A2273">
        <w:rPr>
          <w:b/>
          <w:bCs/>
          <w:color w:val="FF0000"/>
          <w:u w:val="single"/>
          <w:lang w:val="x-none" w:eastAsia="x-none"/>
        </w:rPr>
        <w:t xml:space="preserve">         </w:t>
      </w:r>
    </w:p>
    <w:p w:rsidR="00140BE8" w:rsidRPr="00346512" w:rsidRDefault="00140BE8" w:rsidP="00140BE8">
      <w:pPr>
        <w:rPr>
          <w:lang w:val="x-none" w:eastAsia="x-none"/>
        </w:rPr>
      </w:pPr>
      <w:r w:rsidRPr="003A2273">
        <w:rPr>
          <w:b/>
          <w:bCs/>
          <w:color w:val="FF0000"/>
          <w:u w:val="single"/>
          <w:lang w:val="x-none" w:eastAsia="x-none"/>
        </w:rPr>
        <w:t xml:space="preserve">                                      </w:t>
      </w:r>
    </w:p>
    <w:p w:rsidR="00F03664" w:rsidRDefault="00F03664" w:rsidP="00F03664">
      <w:pPr>
        <w:ind w:firstLine="708"/>
        <w:jc w:val="both"/>
        <w:rPr>
          <w:color w:val="000000"/>
        </w:rPr>
      </w:pPr>
      <w:proofErr w:type="gramStart"/>
      <w:r>
        <w:t xml:space="preserve">Not : </w:t>
      </w:r>
      <w:proofErr w:type="spellStart"/>
      <w:r w:rsidRPr="00140BE8">
        <w:rPr>
          <w:b/>
        </w:rPr>
        <w:t>Yirmi</w:t>
      </w:r>
      <w:r w:rsidRPr="00140BE8">
        <w:rPr>
          <w:b/>
          <w:color w:val="000000"/>
        </w:rPr>
        <w:t>beş</w:t>
      </w:r>
      <w:proofErr w:type="spellEnd"/>
      <w:proofErr w:type="gramEnd"/>
      <w:r w:rsidRPr="00140BE8">
        <w:rPr>
          <w:b/>
          <w:color w:val="000000"/>
        </w:rPr>
        <w:t xml:space="preserve"> genel</w:t>
      </w:r>
      <w:r>
        <w:rPr>
          <w:color w:val="000000"/>
        </w:rPr>
        <w:t xml:space="preserve"> ve  </w:t>
      </w:r>
      <w:r w:rsidR="00140BE8" w:rsidRPr="00140BE8">
        <w:rPr>
          <w:color w:val="000000"/>
        </w:rPr>
        <w:t>iki</w:t>
      </w:r>
      <w:r w:rsidRPr="00140BE8">
        <w:rPr>
          <w:color w:val="000000"/>
        </w:rPr>
        <w:t xml:space="preserve"> özel şart</w:t>
      </w:r>
      <w:r>
        <w:rPr>
          <w:color w:val="000000"/>
        </w:rPr>
        <w:t xml:space="preserve"> olmak üzere toplam </w:t>
      </w:r>
      <w:r w:rsidR="00140BE8" w:rsidRPr="00140BE8">
        <w:rPr>
          <w:b/>
          <w:color w:val="000000"/>
        </w:rPr>
        <w:t xml:space="preserve">27 </w:t>
      </w:r>
      <w:r w:rsidRPr="00140BE8">
        <w:rPr>
          <w:b/>
          <w:color w:val="000000"/>
        </w:rPr>
        <w:t>maddeden</w:t>
      </w:r>
      <w:r>
        <w:rPr>
          <w:color w:val="000000"/>
        </w:rPr>
        <w:t xml:space="preserve">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140BE8">
      <w:pPr>
        <w:tabs>
          <w:tab w:val="left" w:pos="3544"/>
          <w:tab w:val="left" w:pos="4820"/>
          <w:tab w:val="left" w:pos="6521"/>
        </w:tabs>
        <w:ind w:left="751" w:hanging="1035"/>
        <w:rPr>
          <w:color w:val="000000"/>
        </w:rPr>
      </w:pPr>
      <w:r>
        <w:rPr>
          <w:color w:val="000000"/>
        </w:rPr>
        <w:t xml:space="preserve">                 </w:t>
      </w:r>
      <w:r w:rsidR="00140BE8">
        <w:rPr>
          <w:color w:val="000000"/>
        </w:rPr>
        <w:t xml:space="preserve">Kiracı  </w:t>
      </w:r>
      <w:r w:rsidR="00140BE8">
        <w:rPr>
          <w:color w:val="000000"/>
        </w:rPr>
        <w:tab/>
        <w:t xml:space="preserve"> </w:t>
      </w:r>
      <w:r>
        <w:rPr>
          <w:color w:val="000000"/>
        </w:rPr>
        <w:t xml:space="preserve">Birlik Başkanı </w:t>
      </w:r>
      <w:r w:rsidR="00140BE8">
        <w:rPr>
          <w:color w:val="000000"/>
        </w:rPr>
        <w:t xml:space="preserve">                                      </w:t>
      </w:r>
      <w:r>
        <w:rPr>
          <w:color w:val="000000"/>
        </w:rPr>
        <w:t xml:space="preserve">    </w:t>
      </w:r>
      <w:r w:rsidR="00140BE8">
        <w:rPr>
          <w:color w:val="000000"/>
        </w:rPr>
        <w:t>Okul Müdürü</w:t>
      </w:r>
      <w:r>
        <w:rPr>
          <w:color w:val="000000"/>
        </w:rPr>
        <w:t xml:space="preserve">                </w:t>
      </w:r>
      <w:r w:rsidR="00140BE8">
        <w:rPr>
          <w:color w:val="000000"/>
        </w:rPr>
        <w:t xml:space="preserve">     </w:t>
      </w:r>
    </w:p>
    <w:p w:rsidR="00F03664" w:rsidRDefault="00F03664" w:rsidP="00F03664">
      <w:pPr>
        <w:ind w:left="143" w:firstLine="708"/>
      </w:pP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HPAKAF+HelveticaRegular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905D00"/>
    <w:multiLevelType w:val="hybridMultilevel"/>
    <w:tmpl w:val="E7B6B6E2"/>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177B8D"/>
    <w:multiLevelType w:val="hybridMultilevel"/>
    <w:tmpl w:val="956803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3C9DC4"/>
    <w:multiLevelType w:val="hybridMultilevel"/>
    <w:tmpl w:val="9A0C2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747540"/>
    <w:multiLevelType w:val="hybridMultilevel"/>
    <w:tmpl w:val="B38411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5" w15:restartNumberingAfterBreak="0">
    <w:nsid w:val="03337C19"/>
    <w:multiLevelType w:val="hybridMultilevel"/>
    <w:tmpl w:val="7BC0E33C"/>
    <w:lvl w:ilvl="0" w:tplc="041F0001">
      <w:start w:val="1"/>
      <w:numFmt w:val="bullet"/>
      <w:lvlText w:val=""/>
      <w:lvlJc w:val="left"/>
      <w:pPr>
        <w:ind w:left="1725" w:hanging="360"/>
      </w:pPr>
      <w:rPr>
        <w:rFonts w:ascii="Symbol" w:hAnsi="Symbol"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6" w15:restartNumberingAfterBreak="0">
    <w:nsid w:val="034F13C1"/>
    <w:multiLevelType w:val="hybridMultilevel"/>
    <w:tmpl w:val="283837AE"/>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BF6F9F"/>
    <w:multiLevelType w:val="hybridMultilevel"/>
    <w:tmpl w:val="D4E26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867969"/>
    <w:multiLevelType w:val="hybridMultilevel"/>
    <w:tmpl w:val="4145E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1" w15:restartNumberingAfterBreak="0">
    <w:nsid w:val="14F2A0D7"/>
    <w:multiLevelType w:val="hybridMultilevel"/>
    <w:tmpl w:val="E03C7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B8B3FE"/>
    <w:multiLevelType w:val="hybridMultilevel"/>
    <w:tmpl w:val="C8A2E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15:restartNumberingAfterBreak="0">
    <w:nsid w:val="27BF0A13"/>
    <w:multiLevelType w:val="hybridMultilevel"/>
    <w:tmpl w:val="89341E68"/>
    <w:lvl w:ilvl="0" w:tplc="771CF1F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77C471F"/>
    <w:multiLevelType w:val="hybridMultilevel"/>
    <w:tmpl w:val="4E884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8C4894"/>
    <w:multiLevelType w:val="hybridMultilevel"/>
    <w:tmpl w:val="289C7668"/>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20" w15:restartNumberingAfterBreak="0">
    <w:nsid w:val="3BB95E96"/>
    <w:multiLevelType w:val="hybridMultilevel"/>
    <w:tmpl w:val="69A4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056BFF"/>
    <w:multiLevelType w:val="hybridMultilevel"/>
    <w:tmpl w:val="7690102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4441D2C"/>
    <w:multiLevelType w:val="hybridMultilevel"/>
    <w:tmpl w:val="476A3952"/>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376FDB"/>
    <w:multiLevelType w:val="hybridMultilevel"/>
    <w:tmpl w:val="4C8C19E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B86A9C"/>
    <w:multiLevelType w:val="hybridMultilevel"/>
    <w:tmpl w:val="597699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4C34DD"/>
    <w:multiLevelType w:val="hybridMultilevel"/>
    <w:tmpl w:val="80581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2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9" w15:restartNumberingAfterBreak="0">
    <w:nsid w:val="5BB9A044"/>
    <w:multiLevelType w:val="hybridMultilevel"/>
    <w:tmpl w:val="2AAD3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EF7FC0"/>
    <w:multiLevelType w:val="hybridMultilevel"/>
    <w:tmpl w:val="578C241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296959"/>
    <w:multiLevelType w:val="hybridMultilevel"/>
    <w:tmpl w:val="2072FD72"/>
    <w:lvl w:ilvl="0" w:tplc="C25247A6">
      <w:start w:val="1"/>
      <w:numFmt w:val="lowerLetter"/>
      <w:lvlText w:val="%1)"/>
      <w:lvlJc w:val="left"/>
      <w:pPr>
        <w:ind w:left="502" w:hanging="360"/>
      </w:pPr>
      <w:rPr>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666622C7"/>
    <w:multiLevelType w:val="hybridMultilevel"/>
    <w:tmpl w:val="2710150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4" w15:restartNumberingAfterBreak="0">
    <w:nsid w:val="67ED3127"/>
    <w:multiLevelType w:val="hybridMultilevel"/>
    <w:tmpl w:val="42D8C248"/>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5" w15:restartNumberingAfterBreak="0">
    <w:nsid w:val="7057A5FD"/>
    <w:multiLevelType w:val="hybridMultilevel"/>
    <w:tmpl w:val="E986C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0B64113"/>
    <w:multiLevelType w:val="hybridMultilevel"/>
    <w:tmpl w:val="C7C450B0"/>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37" w15:restartNumberingAfterBreak="0">
    <w:nsid w:val="748D225D"/>
    <w:multiLevelType w:val="hybridMultilevel"/>
    <w:tmpl w:val="BA5CDBEC"/>
    <w:lvl w:ilvl="0" w:tplc="3952873E">
      <w:start w:val="20"/>
      <w:numFmt w:val="bullet"/>
      <w:lvlText w:val="-"/>
      <w:lvlJc w:val="left"/>
      <w:pPr>
        <w:tabs>
          <w:tab w:val="num" w:pos="1065"/>
        </w:tabs>
        <w:ind w:left="1065"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503361B"/>
    <w:multiLevelType w:val="hybridMultilevel"/>
    <w:tmpl w:val="74B23E56"/>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32408D"/>
    <w:multiLevelType w:val="hybridMultilevel"/>
    <w:tmpl w:val="CCB4B3C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10"/>
  </w:num>
  <w:num w:numId="3">
    <w:abstractNumId w:val="17"/>
  </w:num>
  <w:num w:numId="4">
    <w:abstractNumId w:val="28"/>
  </w:num>
  <w:num w:numId="5">
    <w:abstractNumId w:val="40"/>
  </w:num>
  <w:num w:numId="6">
    <w:abstractNumId w:val="41"/>
  </w:num>
  <w:num w:numId="7">
    <w:abstractNumId w:val="8"/>
  </w:num>
  <w:num w:numId="8">
    <w:abstractNumId w:val="12"/>
  </w:num>
  <w:num w:numId="9">
    <w:abstractNumId w:val="27"/>
  </w:num>
  <w:num w:numId="10">
    <w:abstractNumId w:val="15"/>
  </w:num>
  <w:num w:numId="11">
    <w:abstractNumId w:val="4"/>
  </w:num>
  <w:num w:numId="12">
    <w:abstractNumId w:val="24"/>
  </w:num>
  <w:num w:numId="13">
    <w:abstractNumId w:val="14"/>
  </w:num>
  <w:num w:numId="14">
    <w:abstractNumId w:val="30"/>
  </w:num>
  <w:num w:numId="15">
    <w:abstractNumId w:val="39"/>
  </w:num>
  <w:num w:numId="16">
    <w:abstractNumId w:val="21"/>
  </w:num>
  <w:num w:numId="17">
    <w:abstractNumId w:val="23"/>
  </w:num>
  <w:num w:numId="18">
    <w:abstractNumId w:val="32"/>
  </w:num>
  <w:num w:numId="19">
    <w:abstractNumId w:val="5"/>
  </w:num>
  <w:num w:numId="20">
    <w:abstractNumId w:val="37"/>
  </w:num>
  <w:num w:numId="21">
    <w:abstractNumId w:val="22"/>
  </w:num>
  <w:num w:numId="22">
    <w:abstractNumId w:val="11"/>
  </w:num>
  <w:num w:numId="23">
    <w:abstractNumId w:val="29"/>
  </w:num>
  <w:num w:numId="24">
    <w:abstractNumId w:val="9"/>
  </w:num>
  <w:num w:numId="25">
    <w:abstractNumId w:val="0"/>
  </w:num>
  <w:num w:numId="26">
    <w:abstractNumId w:val="1"/>
  </w:num>
  <w:num w:numId="27">
    <w:abstractNumId w:val="2"/>
  </w:num>
  <w:num w:numId="28">
    <w:abstractNumId w:val="3"/>
  </w:num>
  <w:num w:numId="29">
    <w:abstractNumId w:val="35"/>
  </w:num>
  <w:num w:numId="30">
    <w:abstractNumId w:val="13"/>
  </w:num>
  <w:num w:numId="31">
    <w:abstractNumId w:val="16"/>
  </w:num>
  <w:num w:numId="32">
    <w:abstractNumId w:val="26"/>
  </w:num>
  <w:num w:numId="33">
    <w:abstractNumId w:val="18"/>
  </w:num>
  <w:num w:numId="34">
    <w:abstractNumId w:val="20"/>
  </w:num>
  <w:num w:numId="35">
    <w:abstractNumId w:val="6"/>
  </w:num>
  <w:num w:numId="36">
    <w:abstractNumId w:val="25"/>
  </w:num>
  <w:num w:numId="37">
    <w:abstractNumId w:val="7"/>
  </w:num>
  <w:num w:numId="38">
    <w:abstractNumId w:val="33"/>
  </w:num>
  <w:num w:numId="39">
    <w:abstractNumId w:val="19"/>
  </w:num>
  <w:num w:numId="40">
    <w:abstractNumId w:val="36"/>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499E"/>
    <w:rsid w:val="00056F46"/>
    <w:rsid w:val="00056F88"/>
    <w:rsid w:val="00060AD1"/>
    <w:rsid w:val="00064ECC"/>
    <w:rsid w:val="00065D14"/>
    <w:rsid w:val="0006709B"/>
    <w:rsid w:val="00076D38"/>
    <w:rsid w:val="0008472B"/>
    <w:rsid w:val="00086D99"/>
    <w:rsid w:val="00086F61"/>
    <w:rsid w:val="00092201"/>
    <w:rsid w:val="000934B1"/>
    <w:rsid w:val="000A0450"/>
    <w:rsid w:val="000A0B5E"/>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0BE8"/>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266A"/>
    <w:rsid w:val="001E614D"/>
    <w:rsid w:val="00201F08"/>
    <w:rsid w:val="00203EE8"/>
    <w:rsid w:val="002063D9"/>
    <w:rsid w:val="002121FF"/>
    <w:rsid w:val="00214B5E"/>
    <w:rsid w:val="0022159A"/>
    <w:rsid w:val="00223725"/>
    <w:rsid w:val="00230A1E"/>
    <w:rsid w:val="002320A7"/>
    <w:rsid w:val="00232AEF"/>
    <w:rsid w:val="002360A8"/>
    <w:rsid w:val="00241304"/>
    <w:rsid w:val="00245EF4"/>
    <w:rsid w:val="002538EB"/>
    <w:rsid w:val="00262080"/>
    <w:rsid w:val="0026237C"/>
    <w:rsid w:val="0026322C"/>
    <w:rsid w:val="00263CE3"/>
    <w:rsid w:val="0026462F"/>
    <w:rsid w:val="002648FD"/>
    <w:rsid w:val="00265F03"/>
    <w:rsid w:val="00276C9E"/>
    <w:rsid w:val="002818CE"/>
    <w:rsid w:val="002871A0"/>
    <w:rsid w:val="00294026"/>
    <w:rsid w:val="002949B1"/>
    <w:rsid w:val="002B2901"/>
    <w:rsid w:val="002C0628"/>
    <w:rsid w:val="002C0AC3"/>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5EF2"/>
    <w:rsid w:val="00396FBE"/>
    <w:rsid w:val="00397AD4"/>
    <w:rsid w:val="003A0A8A"/>
    <w:rsid w:val="003A2D7B"/>
    <w:rsid w:val="003A4BA3"/>
    <w:rsid w:val="003A4F3A"/>
    <w:rsid w:val="003A57C2"/>
    <w:rsid w:val="003B186F"/>
    <w:rsid w:val="003B49D9"/>
    <w:rsid w:val="003B6662"/>
    <w:rsid w:val="003B6D82"/>
    <w:rsid w:val="003C015F"/>
    <w:rsid w:val="003C1479"/>
    <w:rsid w:val="003C4F3B"/>
    <w:rsid w:val="003D03A8"/>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06C3"/>
    <w:rsid w:val="00494819"/>
    <w:rsid w:val="00496AB8"/>
    <w:rsid w:val="0049795F"/>
    <w:rsid w:val="004B06C4"/>
    <w:rsid w:val="004B277D"/>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56C49"/>
    <w:rsid w:val="00557E02"/>
    <w:rsid w:val="00560634"/>
    <w:rsid w:val="005628F6"/>
    <w:rsid w:val="00564A9C"/>
    <w:rsid w:val="00571954"/>
    <w:rsid w:val="005733AA"/>
    <w:rsid w:val="00580018"/>
    <w:rsid w:val="00585804"/>
    <w:rsid w:val="005938EC"/>
    <w:rsid w:val="00593E63"/>
    <w:rsid w:val="005A073F"/>
    <w:rsid w:val="005A3FBA"/>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156E3"/>
    <w:rsid w:val="006206D6"/>
    <w:rsid w:val="00627CA5"/>
    <w:rsid w:val="006330E0"/>
    <w:rsid w:val="0064066C"/>
    <w:rsid w:val="006471F0"/>
    <w:rsid w:val="006579F4"/>
    <w:rsid w:val="00661556"/>
    <w:rsid w:val="0066598C"/>
    <w:rsid w:val="00666689"/>
    <w:rsid w:val="0067260F"/>
    <w:rsid w:val="00673478"/>
    <w:rsid w:val="006753C9"/>
    <w:rsid w:val="00683FC2"/>
    <w:rsid w:val="00693563"/>
    <w:rsid w:val="00694AEC"/>
    <w:rsid w:val="00697C58"/>
    <w:rsid w:val="006A64D1"/>
    <w:rsid w:val="006B07D6"/>
    <w:rsid w:val="006B56B0"/>
    <w:rsid w:val="006B72DC"/>
    <w:rsid w:val="006C134B"/>
    <w:rsid w:val="006C2851"/>
    <w:rsid w:val="006C5E48"/>
    <w:rsid w:val="006D2957"/>
    <w:rsid w:val="006E7F7A"/>
    <w:rsid w:val="0070217B"/>
    <w:rsid w:val="007100E7"/>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0BA2"/>
    <w:rsid w:val="007A25D4"/>
    <w:rsid w:val="007A271B"/>
    <w:rsid w:val="007A333B"/>
    <w:rsid w:val="007A6880"/>
    <w:rsid w:val="007B3417"/>
    <w:rsid w:val="007B3BFF"/>
    <w:rsid w:val="007B70E0"/>
    <w:rsid w:val="007B7FEC"/>
    <w:rsid w:val="007C019C"/>
    <w:rsid w:val="007C500B"/>
    <w:rsid w:val="007D160F"/>
    <w:rsid w:val="007D57D1"/>
    <w:rsid w:val="007E0646"/>
    <w:rsid w:val="007E33E4"/>
    <w:rsid w:val="007E7D30"/>
    <w:rsid w:val="00801FDB"/>
    <w:rsid w:val="00806AB5"/>
    <w:rsid w:val="008153E9"/>
    <w:rsid w:val="00816836"/>
    <w:rsid w:val="008204DE"/>
    <w:rsid w:val="0082070F"/>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1FF5"/>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19FE"/>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0F05"/>
    <w:rsid w:val="00B11E51"/>
    <w:rsid w:val="00B1482A"/>
    <w:rsid w:val="00B2389E"/>
    <w:rsid w:val="00B44B98"/>
    <w:rsid w:val="00B5197C"/>
    <w:rsid w:val="00B612AE"/>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CF09F3"/>
    <w:rsid w:val="00D1024E"/>
    <w:rsid w:val="00D249D5"/>
    <w:rsid w:val="00D25933"/>
    <w:rsid w:val="00D259ED"/>
    <w:rsid w:val="00D268DA"/>
    <w:rsid w:val="00D31AB7"/>
    <w:rsid w:val="00D32572"/>
    <w:rsid w:val="00D5554E"/>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1AA2"/>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351B9"/>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5EA1"/>
    <w:rsid w:val="00EC7471"/>
    <w:rsid w:val="00ED7500"/>
    <w:rsid w:val="00EE37DA"/>
    <w:rsid w:val="00EE62F0"/>
    <w:rsid w:val="00EE6DEE"/>
    <w:rsid w:val="00EF00AF"/>
    <w:rsid w:val="00EF1A71"/>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2903"/>
    <w:rsid w:val="00F938A8"/>
    <w:rsid w:val="00FA28F2"/>
    <w:rsid w:val="00FB0731"/>
    <w:rsid w:val="00FB1BEE"/>
    <w:rsid w:val="00FC026B"/>
    <w:rsid w:val="00FC2851"/>
    <w:rsid w:val="00FC30E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7981"/>
  <w15:docId w15:val="{C88ABEB6-B975-4818-A3E1-8D802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40BE8"/>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2">
    <w:name w:val="heading 2"/>
    <w:basedOn w:val="Normal"/>
    <w:next w:val="Normal"/>
    <w:link w:val="Balk2Char"/>
    <w:unhideWhenUsed/>
    <w:qFormat/>
    <w:rsid w:val="00140BE8"/>
    <w:pPr>
      <w:keepNext/>
      <w:spacing w:before="240" w:after="60" w:line="240" w:lineRule="auto"/>
      <w:outlineLvl w:val="1"/>
    </w:pPr>
    <w:rPr>
      <w:rFonts w:ascii="Calibri Light" w:eastAsia="Times New Roman" w:hAnsi="Calibri Light" w:cs="Times New Roman"/>
      <w:b/>
      <w:bCs/>
      <w:i/>
      <w:iCs/>
      <w:sz w:val="28"/>
      <w:szCs w:val="28"/>
      <w:lang w:eastAsia="tr-TR"/>
    </w:rPr>
  </w:style>
  <w:style w:type="paragraph" w:styleId="Balk3">
    <w:name w:val="heading 3"/>
    <w:basedOn w:val="Normal"/>
    <w:next w:val="Normal"/>
    <w:link w:val="Balk3Char"/>
    <w:unhideWhenUsed/>
    <w:qFormat/>
    <w:rsid w:val="00140BE8"/>
    <w:pPr>
      <w:keepNext/>
      <w:spacing w:before="240" w:after="60" w:line="240" w:lineRule="auto"/>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qFormat/>
    <w:rsid w:val="00140BE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Balk5">
    <w:name w:val="heading 5"/>
    <w:basedOn w:val="Normal"/>
    <w:next w:val="Normal"/>
    <w:link w:val="Balk5Char"/>
    <w:unhideWhenUsed/>
    <w:qFormat/>
    <w:rsid w:val="00140BE8"/>
    <w:pPr>
      <w:spacing w:before="240" w:after="60" w:line="240" w:lineRule="auto"/>
      <w:outlineLvl w:val="4"/>
    </w:pPr>
    <w:rPr>
      <w:rFonts w:ascii="Calibri" w:eastAsia="Times New Roman" w:hAnsi="Calibri" w:cs="Times New Roman"/>
      <w:b/>
      <w:bCs/>
      <w:i/>
      <w:iCs/>
      <w:sz w:val="26"/>
      <w:szCs w:val="26"/>
      <w:lang w:eastAsia="tr-TR"/>
    </w:rPr>
  </w:style>
  <w:style w:type="paragraph" w:styleId="Balk6">
    <w:name w:val="heading 6"/>
    <w:basedOn w:val="Normal"/>
    <w:next w:val="Normal"/>
    <w:link w:val="Balk6Char"/>
    <w:qFormat/>
    <w:rsid w:val="00140BE8"/>
    <w:pPr>
      <w:spacing w:before="240" w:after="60" w:line="240" w:lineRule="auto"/>
      <w:outlineLvl w:val="5"/>
    </w:pPr>
    <w:rPr>
      <w:rFonts w:ascii="Calibri" w:eastAsia="Times New Roman" w:hAnsi="Calibri" w:cs="Times New Roman"/>
      <w:b/>
      <w:bCs/>
      <w:sz w:val="20"/>
      <w:szCs w:val="20"/>
      <w:lang w:val="x-none" w:eastAsia="x-none"/>
    </w:rPr>
  </w:style>
  <w:style w:type="paragraph" w:styleId="Balk7">
    <w:name w:val="heading 7"/>
    <w:basedOn w:val="Normal"/>
    <w:next w:val="Normal"/>
    <w:link w:val="Balk7Char"/>
    <w:qFormat/>
    <w:rsid w:val="00140BE8"/>
    <w:pPr>
      <w:keepNext/>
      <w:tabs>
        <w:tab w:val="left" w:pos="0"/>
      </w:tabs>
      <w:overflowPunct w:val="0"/>
      <w:autoSpaceDE w:val="0"/>
      <w:autoSpaceDN w:val="0"/>
      <w:adjustRightInd w:val="0"/>
      <w:spacing w:after="0" w:line="240" w:lineRule="auto"/>
      <w:ind w:right="-356" w:firstLine="720"/>
      <w:jc w:val="both"/>
      <w:textAlignment w:val="baseline"/>
      <w:outlineLvl w:val="6"/>
    </w:pPr>
    <w:rPr>
      <w:rFonts w:ascii="Calibri" w:eastAsia="Times New Roman" w:hAnsi="Calibri" w:cs="Times New Roman"/>
      <w:sz w:val="24"/>
      <w:szCs w:val="24"/>
      <w:lang w:val="x-none" w:eastAsia="x-none"/>
    </w:rPr>
  </w:style>
  <w:style w:type="paragraph" w:styleId="Balk8">
    <w:name w:val="heading 8"/>
    <w:basedOn w:val="Normal"/>
    <w:next w:val="Normal"/>
    <w:link w:val="Balk8Char"/>
    <w:qFormat/>
    <w:rsid w:val="00140BE8"/>
    <w:pPr>
      <w:spacing w:before="240" w:after="60" w:line="240" w:lineRule="auto"/>
      <w:outlineLvl w:val="7"/>
    </w:pPr>
    <w:rPr>
      <w:rFonts w:ascii="Calibri" w:eastAsia="Times New Roman" w:hAnsi="Calibri" w:cs="Times New Roman"/>
      <w:i/>
      <w:iCs/>
      <w:sz w:val="24"/>
      <w:szCs w:val="24"/>
      <w:lang w:val="x-none" w:eastAsia="x-none"/>
    </w:rPr>
  </w:style>
  <w:style w:type="paragraph" w:styleId="Balk9">
    <w:name w:val="heading 9"/>
    <w:basedOn w:val="Normal"/>
    <w:next w:val="Normal"/>
    <w:link w:val="Balk9Char"/>
    <w:unhideWhenUsed/>
    <w:qFormat/>
    <w:rsid w:val="00140BE8"/>
    <w:pPr>
      <w:spacing w:before="240" w:after="60" w:line="240" w:lineRule="auto"/>
      <w:outlineLvl w:val="8"/>
    </w:pPr>
    <w:rPr>
      <w:rFonts w:ascii="Calibri Light" w:eastAsia="Times New Roma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qFormat/>
    <w:rsid w:val="00265F03"/>
    <w:pPr>
      <w:spacing w:after="0" w:line="240" w:lineRule="auto"/>
    </w:pPr>
  </w:style>
  <w:style w:type="paragraph" w:styleId="BalonMetni">
    <w:name w:val="Balloon Text"/>
    <w:basedOn w:val="Normal"/>
    <w:link w:val="BalonMetniChar"/>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rsid w:val="00041988"/>
    <w:rPr>
      <w:rFonts w:ascii="Segoe UI" w:hAnsi="Segoe UI" w:cs="Segoe UI"/>
      <w:sz w:val="18"/>
      <w:szCs w:val="18"/>
    </w:rPr>
  </w:style>
  <w:style w:type="table" w:styleId="TabloKlavuzu">
    <w:name w:val="Table Grid"/>
    <w:basedOn w:val="NormalTablo"/>
    <w:uiPriority w:val="3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qFormat/>
    <w:rsid w:val="00396FBE"/>
    <w:rPr>
      <w:i/>
      <w:iCs/>
    </w:rPr>
  </w:style>
  <w:style w:type="character" w:customStyle="1" w:styleId="Balk1Char">
    <w:name w:val="Başlık 1 Char"/>
    <w:basedOn w:val="VarsaylanParagrafYazTipi"/>
    <w:link w:val="Balk1"/>
    <w:rsid w:val="00140BE8"/>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40BE8"/>
    <w:rPr>
      <w:rFonts w:ascii="Calibri Light" w:eastAsia="Times New Roman" w:hAnsi="Calibri Light" w:cs="Times New Roman"/>
      <w:b/>
      <w:bCs/>
      <w:i/>
      <w:iCs/>
      <w:sz w:val="28"/>
      <w:szCs w:val="28"/>
      <w:lang w:eastAsia="tr-TR"/>
    </w:rPr>
  </w:style>
  <w:style w:type="character" w:customStyle="1" w:styleId="Balk3Char">
    <w:name w:val="Başlık 3 Char"/>
    <w:basedOn w:val="VarsaylanParagrafYazTipi"/>
    <w:link w:val="Balk3"/>
    <w:rsid w:val="00140BE8"/>
    <w:rPr>
      <w:rFonts w:ascii="Calibri Light" w:eastAsia="Times New Roman" w:hAnsi="Calibri Light" w:cs="Times New Roman"/>
      <w:b/>
      <w:bCs/>
      <w:sz w:val="26"/>
      <w:szCs w:val="26"/>
      <w:lang w:eastAsia="tr-TR"/>
    </w:rPr>
  </w:style>
  <w:style w:type="character" w:customStyle="1" w:styleId="Balk4Char">
    <w:name w:val="Başlık 4 Char"/>
    <w:basedOn w:val="VarsaylanParagrafYazTipi"/>
    <w:link w:val="Balk4"/>
    <w:rsid w:val="00140BE8"/>
    <w:rPr>
      <w:rFonts w:ascii="Calibri" w:eastAsia="Times New Roman" w:hAnsi="Calibri" w:cs="Times New Roman"/>
      <w:b/>
      <w:bCs/>
      <w:sz w:val="28"/>
      <w:szCs w:val="28"/>
      <w:lang w:val="x-none" w:eastAsia="x-none"/>
    </w:rPr>
  </w:style>
  <w:style w:type="character" w:customStyle="1" w:styleId="Balk5Char">
    <w:name w:val="Başlık 5 Char"/>
    <w:basedOn w:val="VarsaylanParagrafYazTipi"/>
    <w:link w:val="Balk5"/>
    <w:rsid w:val="00140BE8"/>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140BE8"/>
    <w:rPr>
      <w:rFonts w:ascii="Calibri" w:eastAsia="Times New Roman" w:hAnsi="Calibri" w:cs="Times New Roman"/>
      <w:b/>
      <w:bCs/>
      <w:sz w:val="20"/>
      <w:szCs w:val="20"/>
      <w:lang w:val="x-none" w:eastAsia="x-none"/>
    </w:rPr>
  </w:style>
  <w:style w:type="character" w:customStyle="1" w:styleId="Balk7Char">
    <w:name w:val="Başlık 7 Char"/>
    <w:basedOn w:val="VarsaylanParagrafYazTipi"/>
    <w:link w:val="Balk7"/>
    <w:rsid w:val="00140BE8"/>
    <w:rPr>
      <w:rFonts w:ascii="Calibri" w:eastAsia="Times New Roman" w:hAnsi="Calibri" w:cs="Times New Roman"/>
      <w:sz w:val="24"/>
      <w:szCs w:val="24"/>
      <w:lang w:val="x-none" w:eastAsia="x-none"/>
    </w:rPr>
  </w:style>
  <w:style w:type="character" w:customStyle="1" w:styleId="Balk8Char">
    <w:name w:val="Başlık 8 Char"/>
    <w:basedOn w:val="VarsaylanParagrafYazTipi"/>
    <w:link w:val="Balk8"/>
    <w:rsid w:val="00140BE8"/>
    <w:rPr>
      <w:rFonts w:ascii="Calibri" w:eastAsia="Times New Roman" w:hAnsi="Calibri" w:cs="Times New Roman"/>
      <w:i/>
      <w:iCs/>
      <w:sz w:val="24"/>
      <w:szCs w:val="24"/>
      <w:lang w:val="x-none" w:eastAsia="x-none"/>
    </w:rPr>
  </w:style>
  <w:style w:type="character" w:customStyle="1" w:styleId="Balk9Char">
    <w:name w:val="Başlık 9 Char"/>
    <w:basedOn w:val="VarsaylanParagrafYazTipi"/>
    <w:link w:val="Balk9"/>
    <w:rsid w:val="00140BE8"/>
    <w:rPr>
      <w:rFonts w:ascii="Calibri Light" w:eastAsia="Times New Roman" w:hAnsi="Calibri Light" w:cs="Times New Roman"/>
      <w:lang w:eastAsia="tr-TR"/>
    </w:rPr>
  </w:style>
  <w:style w:type="paragraph" w:styleId="GvdeMetni3">
    <w:name w:val="Body Text 3"/>
    <w:basedOn w:val="Normal"/>
    <w:link w:val="GvdeMetni3Char"/>
    <w:rsid w:val="00140BE8"/>
    <w:pPr>
      <w:widowControl w:val="0"/>
      <w:tabs>
        <w:tab w:val="left" w:leader="dot" w:pos="264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140BE8"/>
    <w:rPr>
      <w:rFonts w:ascii="Times New Roman" w:eastAsia="Times New Roman" w:hAnsi="Times New Roman" w:cs="Times New Roman"/>
      <w:sz w:val="16"/>
      <w:szCs w:val="16"/>
      <w:lang w:val="x-none" w:eastAsia="x-none"/>
    </w:rPr>
  </w:style>
  <w:style w:type="paragraph" w:customStyle="1" w:styleId="BodyText21">
    <w:name w:val="Body Text 21"/>
    <w:basedOn w:val="Normal"/>
    <w:rsid w:val="00140BE8"/>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cs="Times New Roman"/>
      <w:sz w:val="24"/>
      <w:szCs w:val="24"/>
      <w:lang w:eastAsia="tr-TR"/>
    </w:rPr>
  </w:style>
  <w:style w:type="character" w:styleId="Kpr">
    <w:name w:val="Hyperlink"/>
    <w:uiPriority w:val="99"/>
    <w:rsid w:val="00140BE8"/>
    <w:rPr>
      <w:rFonts w:cs="Times New Roman"/>
      <w:color w:val="0000FF"/>
      <w:u w:val="single"/>
    </w:rPr>
  </w:style>
  <w:style w:type="character" w:styleId="zlenenKpr">
    <w:name w:val="FollowedHyperlink"/>
    <w:uiPriority w:val="99"/>
    <w:rsid w:val="00140BE8"/>
    <w:rPr>
      <w:rFonts w:cs="Times New Roman"/>
      <w:color w:val="800080"/>
      <w:u w:val="single"/>
    </w:rPr>
  </w:style>
  <w:style w:type="paragraph" w:customStyle="1" w:styleId="font5">
    <w:name w:val="font5"/>
    <w:basedOn w:val="Normal"/>
    <w:rsid w:val="00140BE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6">
    <w:name w:val="font6"/>
    <w:basedOn w:val="Normal"/>
    <w:rsid w:val="00140BE8"/>
    <w:pP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24">
    <w:name w:val="xl24"/>
    <w:basedOn w:val="Normal"/>
    <w:uiPriority w:val="99"/>
    <w:rsid w:val="00140BE8"/>
    <w:pP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5">
    <w:name w:val="xl25"/>
    <w:basedOn w:val="Normal"/>
    <w:uiPriority w:val="99"/>
    <w:rsid w:val="00140BE8"/>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26">
    <w:name w:val="xl26"/>
    <w:basedOn w:val="Normal"/>
    <w:uiPriority w:val="99"/>
    <w:rsid w:val="00140BE8"/>
    <w:pPr>
      <w:pBdr>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tr-TR"/>
    </w:rPr>
  </w:style>
  <w:style w:type="paragraph" w:customStyle="1" w:styleId="xl27">
    <w:name w:val="xl27"/>
    <w:basedOn w:val="Normal"/>
    <w:uiPriority w:val="99"/>
    <w:rsid w:val="00140BE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28">
    <w:name w:val="xl28"/>
    <w:basedOn w:val="Normal"/>
    <w:uiPriority w:val="99"/>
    <w:rsid w:val="00140BE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29">
    <w:name w:val="xl29"/>
    <w:basedOn w:val="Normal"/>
    <w:uiPriority w:val="99"/>
    <w:rsid w:val="00140BE8"/>
    <w:pPr>
      <w:pBdr>
        <w:lef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30">
    <w:name w:val="xl30"/>
    <w:basedOn w:val="Normal"/>
    <w:uiPriority w:val="99"/>
    <w:rsid w:val="00140BE8"/>
    <w:pPr>
      <w:pBdr>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31">
    <w:name w:val="xl31"/>
    <w:basedOn w:val="Normal"/>
    <w:uiPriority w:val="99"/>
    <w:rsid w:val="00140BE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32">
    <w:name w:val="xl32"/>
    <w:basedOn w:val="Normal"/>
    <w:uiPriority w:val="99"/>
    <w:rsid w:val="00140BE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33">
    <w:name w:val="xl33"/>
    <w:basedOn w:val="Normal"/>
    <w:uiPriority w:val="99"/>
    <w:rsid w:val="00140BE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34">
    <w:name w:val="xl34"/>
    <w:basedOn w:val="Normal"/>
    <w:uiPriority w:val="99"/>
    <w:rsid w:val="00140BE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35">
    <w:name w:val="xl35"/>
    <w:basedOn w:val="Normal"/>
    <w:uiPriority w:val="99"/>
    <w:rsid w:val="00140BE8"/>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36">
    <w:name w:val="xl36"/>
    <w:basedOn w:val="Normal"/>
    <w:uiPriority w:val="99"/>
    <w:rsid w:val="00140BE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37">
    <w:name w:val="xl37"/>
    <w:basedOn w:val="Normal"/>
    <w:uiPriority w:val="99"/>
    <w:rsid w:val="00140BE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38">
    <w:name w:val="xl38"/>
    <w:basedOn w:val="Normal"/>
    <w:uiPriority w:val="99"/>
    <w:rsid w:val="00140BE8"/>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39">
    <w:name w:val="xl39"/>
    <w:basedOn w:val="Normal"/>
    <w:uiPriority w:val="99"/>
    <w:rsid w:val="00140BE8"/>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40">
    <w:name w:val="xl40"/>
    <w:basedOn w:val="Normal"/>
    <w:uiPriority w:val="99"/>
    <w:rsid w:val="00140BE8"/>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41">
    <w:name w:val="xl41"/>
    <w:basedOn w:val="Normal"/>
    <w:uiPriority w:val="99"/>
    <w:rsid w:val="00140BE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42">
    <w:name w:val="xl42"/>
    <w:basedOn w:val="Normal"/>
    <w:uiPriority w:val="99"/>
    <w:rsid w:val="00140BE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43">
    <w:name w:val="xl43"/>
    <w:basedOn w:val="Normal"/>
    <w:uiPriority w:val="99"/>
    <w:rsid w:val="00140BE8"/>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44">
    <w:name w:val="xl44"/>
    <w:basedOn w:val="Normal"/>
    <w:uiPriority w:val="99"/>
    <w:rsid w:val="00140BE8"/>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45">
    <w:name w:val="xl45"/>
    <w:basedOn w:val="Normal"/>
    <w:uiPriority w:val="99"/>
    <w:rsid w:val="00140BE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tr-TR"/>
    </w:rPr>
  </w:style>
  <w:style w:type="paragraph" w:customStyle="1" w:styleId="xl46">
    <w:name w:val="xl46"/>
    <w:basedOn w:val="Normal"/>
    <w:uiPriority w:val="99"/>
    <w:rsid w:val="00140BE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47">
    <w:name w:val="xl47"/>
    <w:basedOn w:val="Normal"/>
    <w:uiPriority w:val="99"/>
    <w:rsid w:val="00140BE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u w:val="single"/>
      <w:lang w:eastAsia="tr-TR"/>
    </w:rPr>
  </w:style>
  <w:style w:type="paragraph" w:customStyle="1" w:styleId="xl48">
    <w:name w:val="xl48"/>
    <w:basedOn w:val="Normal"/>
    <w:uiPriority w:val="99"/>
    <w:rsid w:val="00140BE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49">
    <w:name w:val="xl49"/>
    <w:basedOn w:val="Normal"/>
    <w:uiPriority w:val="99"/>
    <w:rsid w:val="00140BE8"/>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50">
    <w:name w:val="xl50"/>
    <w:basedOn w:val="Normal"/>
    <w:uiPriority w:val="99"/>
    <w:rsid w:val="00140BE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51">
    <w:name w:val="xl51"/>
    <w:basedOn w:val="Normal"/>
    <w:uiPriority w:val="99"/>
    <w:rsid w:val="00140BE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52">
    <w:name w:val="xl52"/>
    <w:basedOn w:val="Normal"/>
    <w:uiPriority w:val="99"/>
    <w:rsid w:val="00140BE8"/>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3">
    <w:name w:val="xl53"/>
    <w:basedOn w:val="Normal"/>
    <w:uiPriority w:val="99"/>
    <w:rsid w:val="00140BE8"/>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4">
    <w:name w:val="xl54"/>
    <w:basedOn w:val="Normal"/>
    <w:uiPriority w:val="99"/>
    <w:rsid w:val="00140BE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5">
    <w:name w:val="xl55"/>
    <w:basedOn w:val="Normal"/>
    <w:uiPriority w:val="99"/>
    <w:rsid w:val="00140BE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6">
    <w:name w:val="xl56"/>
    <w:basedOn w:val="Normal"/>
    <w:uiPriority w:val="99"/>
    <w:rsid w:val="00140BE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7">
    <w:name w:val="xl57"/>
    <w:basedOn w:val="Normal"/>
    <w:uiPriority w:val="99"/>
    <w:rsid w:val="00140BE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8">
    <w:name w:val="xl58"/>
    <w:basedOn w:val="Normal"/>
    <w:uiPriority w:val="99"/>
    <w:rsid w:val="00140BE8"/>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59">
    <w:name w:val="xl59"/>
    <w:basedOn w:val="Normal"/>
    <w:uiPriority w:val="99"/>
    <w:rsid w:val="00140BE8"/>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0">
    <w:name w:val="xl60"/>
    <w:basedOn w:val="Normal"/>
    <w:uiPriority w:val="99"/>
    <w:rsid w:val="00140BE8"/>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1">
    <w:name w:val="xl61"/>
    <w:basedOn w:val="Normal"/>
    <w:uiPriority w:val="99"/>
    <w:rsid w:val="00140BE8"/>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2">
    <w:name w:val="xl62"/>
    <w:basedOn w:val="Normal"/>
    <w:uiPriority w:val="99"/>
    <w:rsid w:val="00140BE8"/>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3">
    <w:name w:val="xl63"/>
    <w:basedOn w:val="Normal"/>
    <w:uiPriority w:val="99"/>
    <w:rsid w:val="00140BE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uiPriority w:val="99"/>
    <w:rsid w:val="00140BE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140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66">
    <w:name w:val="xl66"/>
    <w:basedOn w:val="Normal"/>
    <w:rsid w:val="00140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u w:val="single"/>
      <w:lang w:eastAsia="tr-TR"/>
    </w:rPr>
  </w:style>
  <w:style w:type="paragraph" w:customStyle="1" w:styleId="xl67">
    <w:name w:val="xl67"/>
    <w:basedOn w:val="Normal"/>
    <w:rsid w:val="00140B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68">
    <w:name w:val="xl68"/>
    <w:basedOn w:val="Normal"/>
    <w:rsid w:val="00140B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u w:val="single"/>
      <w:lang w:eastAsia="tr-TR"/>
    </w:rPr>
  </w:style>
  <w:style w:type="paragraph" w:customStyle="1" w:styleId="xl69">
    <w:name w:val="xl69"/>
    <w:basedOn w:val="Normal"/>
    <w:rsid w:val="00140BE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tr-TR"/>
    </w:rPr>
  </w:style>
  <w:style w:type="paragraph" w:customStyle="1" w:styleId="xl70">
    <w:name w:val="xl70"/>
    <w:basedOn w:val="Normal"/>
    <w:rsid w:val="00140BE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1">
    <w:name w:val="xl71"/>
    <w:basedOn w:val="Normal"/>
    <w:rsid w:val="00140BE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2">
    <w:name w:val="xl72"/>
    <w:basedOn w:val="Normal"/>
    <w:rsid w:val="00140BE8"/>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3">
    <w:name w:val="xl73"/>
    <w:basedOn w:val="Normal"/>
    <w:rsid w:val="00140BE8"/>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4">
    <w:name w:val="xl74"/>
    <w:basedOn w:val="Normal"/>
    <w:rsid w:val="00140BE8"/>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5">
    <w:name w:val="xl75"/>
    <w:basedOn w:val="Normal"/>
    <w:rsid w:val="00140BE8"/>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6">
    <w:name w:val="xl76"/>
    <w:basedOn w:val="Normal"/>
    <w:rsid w:val="00140BE8"/>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7">
    <w:name w:val="xl77"/>
    <w:basedOn w:val="Normal"/>
    <w:rsid w:val="00140BE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8">
    <w:name w:val="xl78"/>
    <w:basedOn w:val="Normal"/>
    <w:rsid w:val="00140BE8"/>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9">
    <w:name w:val="xl79"/>
    <w:basedOn w:val="Normal"/>
    <w:rsid w:val="00140BE8"/>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0">
    <w:name w:val="xl80"/>
    <w:basedOn w:val="Normal"/>
    <w:rsid w:val="00140BE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1">
    <w:name w:val="xl81"/>
    <w:basedOn w:val="Normal"/>
    <w:rsid w:val="00140BE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2">
    <w:name w:val="xl82"/>
    <w:basedOn w:val="Normal"/>
    <w:rsid w:val="00140BE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3">
    <w:name w:val="xl83"/>
    <w:basedOn w:val="Normal"/>
    <w:rsid w:val="00140BE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styleId="NormalWeb">
    <w:name w:val="Normal (Web)"/>
    <w:basedOn w:val="Normal"/>
    <w:unhideWhenUsed/>
    <w:rsid w:val="00140BE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84">
    <w:name w:val="xl84"/>
    <w:basedOn w:val="Normal"/>
    <w:rsid w:val="00140B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5">
    <w:name w:val="xl85"/>
    <w:basedOn w:val="Normal"/>
    <w:rsid w:val="00140B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6">
    <w:name w:val="xl86"/>
    <w:basedOn w:val="Normal"/>
    <w:rsid w:val="00140B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7">
    <w:name w:val="xl87"/>
    <w:basedOn w:val="Normal"/>
    <w:rsid w:val="00140BE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8">
    <w:name w:val="xl88"/>
    <w:basedOn w:val="Normal"/>
    <w:rsid w:val="00140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tr-TR"/>
    </w:rPr>
  </w:style>
  <w:style w:type="paragraph" w:customStyle="1" w:styleId="xl89">
    <w:name w:val="xl89"/>
    <w:basedOn w:val="Normal"/>
    <w:rsid w:val="00140B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tr-TR"/>
    </w:rPr>
  </w:style>
  <w:style w:type="paragraph" w:customStyle="1" w:styleId="xl90">
    <w:name w:val="xl90"/>
    <w:basedOn w:val="Normal"/>
    <w:rsid w:val="00140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rsid w:val="00140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2">
    <w:name w:val="xl92"/>
    <w:basedOn w:val="Normal"/>
    <w:rsid w:val="00140B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3">
    <w:name w:val="xl93"/>
    <w:basedOn w:val="Normal"/>
    <w:rsid w:val="00140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tr-TR"/>
    </w:rPr>
  </w:style>
  <w:style w:type="paragraph" w:customStyle="1" w:styleId="xl94">
    <w:name w:val="xl94"/>
    <w:basedOn w:val="Normal"/>
    <w:rsid w:val="00140BE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5">
    <w:name w:val="xl95"/>
    <w:basedOn w:val="Normal"/>
    <w:rsid w:val="00140B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6">
    <w:name w:val="xl96"/>
    <w:basedOn w:val="Normal"/>
    <w:rsid w:val="00140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tr-TR"/>
    </w:rPr>
  </w:style>
  <w:style w:type="paragraph" w:customStyle="1" w:styleId="xl97">
    <w:name w:val="xl97"/>
    <w:basedOn w:val="Normal"/>
    <w:rsid w:val="00140BE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140B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140BE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140B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140B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140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140BE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tr-TR"/>
    </w:rPr>
  </w:style>
  <w:style w:type="paragraph" w:customStyle="1" w:styleId="xl104">
    <w:name w:val="xl104"/>
    <w:basedOn w:val="Normal"/>
    <w:rsid w:val="00140BE8"/>
    <w:pPr>
      <w:spacing w:before="100" w:beforeAutospacing="1" w:after="100" w:afterAutospacing="1" w:line="240" w:lineRule="auto"/>
    </w:pPr>
    <w:rPr>
      <w:rFonts w:ascii="Arial" w:eastAsia="Times New Roman" w:hAnsi="Arial" w:cs="Arial"/>
      <w:b/>
      <w:bCs/>
      <w:sz w:val="24"/>
      <w:szCs w:val="24"/>
      <w:lang w:eastAsia="tr-TR"/>
    </w:rPr>
  </w:style>
  <w:style w:type="numbering" w:customStyle="1" w:styleId="ListeYok1">
    <w:name w:val="Liste Yok1"/>
    <w:next w:val="ListeYok"/>
    <w:uiPriority w:val="99"/>
    <w:semiHidden/>
    <w:unhideWhenUsed/>
    <w:rsid w:val="00140BE8"/>
  </w:style>
  <w:style w:type="paragraph" w:styleId="stBilgi">
    <w:name w:val="header"/>
    <w:aliases w:val=" Char, Char Char Char Char, Char Char Char Char Char,Char,Char Char Char Char,Char Char Char Char Char"/>
    <w:basedOn w:val="Normal"/>
    <w:link w:val="stBilgiChar"/>
    <w:unhideWhenUsed/>
    <w:rsid w:val="00140BE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 Bilgi Char"/>
    <w:aliases w:val=" Char Char, Char Char Char Char Char1, Char Char Char Char Char Char,Char Char,Char Char Char Char Char1,Char Char Char Char Char Char"/>
    <w:basedOn w:val="VarsaylanParagrafYazTipi"/>
    <w:link w:val="stBilgi"/>
    <w:rsid w:val="00140BE8"/>
    <w:rPr>
      <w:rFonts w:ascii="Times New Roman" w:eastAsia="Times New Roman" w:hAnsi="Times New Roman" w:cs="Times New Roman"/>
      <w:sz w:val="24"/>
      <w:szCs w:val="24"/>
      <w:lang w:val="x-none" w:eastAsia="x-none"/>
    </w:rPr>
  </w:style>
  <w:style w:type="paragraph" w:styleId="AltBilgi">
    <w:name w:val="footer"/>
    <w:basedOn w:val="Normal"/>
    <w:link w:val="AltBilgiChar"/>
    <w:unhideWhenUsed/>
    <w:rsid w:val="00140BE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rsid w:val="00140BE8"/>
    <w:rPr>
      <w:rFonts w:ascii="Times New Roman" w:eastAsia="Times New Roman" w:hAnsi="Times New Roman" w:cs="Times New Roman"/>
      <w:sz w:val="24"/>
      <w:szCs w:val="24"/>
      <w:lang w:val="x-none" w:eastAsia="x-none"/>
    </w:rPr>
  </w:style>
  <w:style w:type="paragraph" w:customStyle="1" w:styleId="xl105">
    <w:name w:val="xl105"/>
    <w:basedOn w:val="Normal"/>
    <w:rsid w:val="00140BE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rsid w:val="00140BE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7">
    <w:name w:val="xl107"/>
    <w:basedOn w:val="Normal"/>
    <w:rsid w:val="00140B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8">
    <w:name w:val="xl108"/>
    <w:basedOn w:val="Normal"/>
    <w:rsid w:val="00140B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140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140B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140B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12">
    <w:name w:val="xl112"/>
    <w:basedOn w:val="Normal"/>
    <w:rsid w:val="00140BE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13">
    <w:name w:val="xl113"/>
    <w:basedOn w:val="Normal"/>
    <w:rsid w:val="00140B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114">
    <w:name w:val="xl114"/>
    <w:basedOn w:val="Normal"/>
    <w:rsid w:val="00140B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140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140B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KonuBalChar">
    <w:name w:val="Alt Konu Başlığı Char"/>
    <w:rsid w:val="00140BE8"/>
    <w:rPr>
      <w:b/>
      <w:bCs/>
      <w:sz w:val="24"/>
      <w:szCs w:val="24"/>
      <w:u w:val="single"/>
    </w:rPr>
  </w:style>
  <w:style w:type="paragraph" w:customStyle="1" w:styleId="Default">
    <w:name w:val="Default"/>
    <w:rsid w:val="00140BE8"/>
    <w:pPr>
      <w:autoSpaceDE w:val="0"/>
      <w:autoSpaceDN w:val="0"/>
      <w:adjustRightInd w:val="0"/>
      <w:spacing w:after="0" w:line="240" w:lineRule="auto"/>
    </w:pPr>
    <w:rPr>
      <w:rFonts w:ascii="Calibri" w:eastAsia="Calibri" w:hAnsi="Calibri" w:cs="Calibri"/>
      <w:color w:val="000000"/>
      <w:sz w:val="24"/>
      <w:szCs w:val="24"/>
    </w:rPr>
  </w:style>
  <w:style w:type="paragraph" w:customStyle="1" w:styleId="a">
    <w:basedOn w:val="Normal"/>
    <w:next w:val="Normal"/>
    <w:qFormat/>
    <w:rsid w:val="00140BE8"/>
    <w:pPr>
      <w:spacing w:after="60" w:line="240" w:lineRule="auto"/>
      <w:jc w:val="center"/>
      <w:outlineLvl w:val="1"/>
    </w:pPr>
    <w:rPr>
      <w:rFonts w:ascii="Calibri Light" w:eastAsia="Times New Roman" w:hAnsi="Calibri Light" w:cs="Times New Roman"/>
      <w:sz w:val="24"/>
      <w:szCs w:val="24"/>
      <w:lang w:eastAsia="tr-TR"/>
    </w:rPr>
  </w:style>
  <w:style w:type="character" w:customStyle="1" w:styleId="AltyazChar">
    <w:name w:val="Altyazı Char"/>
    <w:link w:val="Altyaz"/>
    <w:rsid w:val="00140BE8"/>
    <w:rPr>
      <w:rFonts w:ascii="Calibri Light" w:eastAsia="Times New Roman" w:hAnsi="Calibri Light" w:cs="Times New Roman"/>
      <w:sz w:val="24"/>
      <w:szCs w:val="24"/>
    </w:rPr>
  </w:style>
  <w:style w:type="paragraph" w:customStyle="1" w:styleId="3-NormalYaz">
    <w:name w:val="3-Normal Yazı"/>
    <w:qFormat/>
    <w:rsid w:val="00140BE8"/>
    <w:pPr>
      <w:tabs>
        <w:tab w:val="left" w:pos="566"/>
      </w:tabs>
      <w:spacing w:after="0" w:line="240" w:lineRule="auto"/>
      <w:jc w:val="both"/>
    </w:pPr>
    <w:rPr>
      <w:rFonts w:ascii="Times New Roman" w:eastAsia="Times New Roman" w:hAnsi="Times New Roman" w:cs="Times New Roman"/>
      <w:sz w:val="19"/>
      <w:szCs w:val="20"/>
    </w:rPr>
  </w:style>
  <w:style w:type="character" w:styleId="Gl">
    <w:name w:val="Strong"/>
    <w:uiPriority w:val="22"/>
    <w:qFormat/>
    <w:rsid w:val="00140BE8"/>
    <w:rPr>
      <w:b/>
      <w:bCs/>
    </w:rPr>
  </w:style>
  <w:style w:type="paragraph" w:styleId="KonuBal">
    <w:name w:val="Title"/>
    <w:basedOn w:val="Normal"/>
    <w:next w:val="Normal"/>
    <w:link w:val="KonuBalChar"/>
    <w:qFormat/>
    <w:rsid w:val="00140BE8"/>
    <w:pPr>
      <w:spacing w:before="240" w:after="60" w:line="240" w:lineRule="auto"/>
      <w:jc w:val="center"/>
      <w:outlineLvl w:val="0"/>
    </w:pPr>
    <w:rPr>
      <w:rFonts w:ascii="Calibri Light" w:eastAsia="Times New Roman" w:hAnsi="Calibri Light" w:cs="Times New Roman"/>
      <w:b/>
      <w:bCs/>
      <w:kern w:val="28"/>
      <w:sz w:val="32"/>
      <w:szCs w:val="32"/>
      <w:lang w:eastAsia="tr-TR"/>
    </w:rPr>
  </w:style>
  <w:style w:type="character" w:customStyle="1" w:styleId="KonuBalChar">
    <w:name w:val="Konu Başlığı Char"/>
    <w:basedOn w:val="VarsaylanParagrafYazTipi"/>
    <w:link w:val="KonuBal"/>
    <w:rsid w:val="00140BE8"/>
    <w:rPr>
      <w:rFonts w:ascii="Calibri Light" w:eastAsia="Times New Roman" w:hAnsi="Calibri Light" w:cs="Times New Roman"/>
      <w:b/>
      <w:bCs/>
      <w:kern w:val="28"/>
      <w:sz w:val="32"/>
      <w:szCs w:val="32"/>
      <w:lang w:eastAsia="tr-TR"/>
    </w:rPr>
  </w:style>
  <w:style w:type="paragraph" w:customStyle="1" w:styleId="Metin">
    <w:name w:val="Metin"/>
    <w:rsid w:val="00140BE8"/>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Girintisi3">
    <w:name w:val="Body Text Indent 3"/>
    <w:basedOn w:val="Normal"/>
    <w:link w:val="GvdeMetniGirintisi3Char"/>
    <w:unhideWhenUsed/>
    <w:rsid w:val="00140BE8"/>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140BE8"/>
    <w:rPr>
      <w:rFonts w:ascii="Times New Roman" w:eastAsia="Times New Roman" w:hAnsi="Times New Roman" w:cs="Times New Roman"/>
      <w:sz w:val="16"/>
      <w:szCs w:val="16"/>
      <w:lang w:eastAsia="tr-TR"/>
    </w:rPr>
  </w:style>
  <w:style w:type="numbering" w:customStyle="1" w:styleId="ListeYok2">
    <w:name w:val="Liste Yok2"/>
    <w:next w:val="ListeYok"/>
    <w:semiHidden/>
    <w:rsid w:val="00140BE8"/>
  </w:style>
  <w:style w:type="paragraph" w:customStyle="1" w:styleId="BodyText31">
    <w:name w:val="Body Text 31"/>
    <w:basedOn w:val="Normal"/>
    <w:rsid w:val="00140BE8"/>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cs="Times New Roman"/>
      <w:szCs w:val="20"/>
      <w:lang w:eastAsia="tr-TR"/>
    </w:rPr>
  </w:style>
  <w:style w:type="character" w:styleId="DipnotBavurusu">
    <w:name w:val="footnote reference"/>
    <w:semiHidden/>
    <w:rsid w:val="00140BE8"/>
    <w:rPr>
      <w:vertAlign w:val="superscript"/>
    </w:rPr>
  </w:style>
  <w:style w:type="paragraph" w:styleId="DipnotMetni">
    <w:name w:val="footnote text"/>
    <w:aliases w:val="Dipnot Metni Char Char Char,Dipnot Metni Char Char"/>
    <w:basedOn w:val="Normal"/>
    <w:link w:val="DipnotMetniChar"/>
    <w:semiHidden/>
    <w:rsid w:val="00140BE8"/>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semiHidden/>
    <w:rsid w:val="00140BE8"/>
    <w:rPr>
      <w:rFonts w:ascii="Times New Roman" w:eastAsia="Times New Roman" w:hAnsi="Times New Roman" w:cs="Times New Roman"/>
      <w:sz w:val="20"/>
      <w:szCs w:val="20"/>
      <w:lang w:eastAsia="tr-TR"/>
    </w:rPr>
  </w:style>
  <w:style w:type="paragraph" w:customStyle="1" w:styleId="BlockText1">
    <w:name w:val="Block Text1"/>
    <w:basedOn w:val="Normal"/>
    <w:rsid w:val="00140BE8"/>
    <w:pPr>
      <w:tabs>
        <w:tab w:val="left" w:pos="0"/>
      </w:tabs>
      <w:overflowPunct w:val="0"/>
      <w:autoSpaceDE w:val="0"/>
      <w:autoSpaceDN w:val="0"/>
      <w:adjustRightInd w:val="0"/>
      <w:spacing w:before="100" w:beforeAutospacing="1"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customStyle="1" w:styleId="BodyTextIndent21">
    <w:name w:val="Body Text Indent 21"/>
    <w:basedOn w:val="Normal"/>
    <w:rsid w:val="00140BE8"/>
    <w:pPr>
      <w:overflowPunct w:val="0"/>
      <w:autoSpaceDE w:val="0"/>
      <w:autoSpaceDN w:val="0"/>
      <w:adjustRightInd w:val="0"/>
      <w:spacing w:before="100" w:beforeAutospacing="1" w:after="0" w:line="240" w:lineRule="auto"/>
      <w:ind w:firstLine="360"/>
      <w:jc w:val="both"/>
      <w:textAlignment w:val="baseline"/>
    </w:pPr>
    <w:rPr>
      <w:rFonts w:ascii="Times New Roman" w:eastAsia="Times New Roman" w:hAnsi="Times New Roman" w:cs="Times New Roman"/>
      <w:sz w:val="24"/>
      <w:szCs w:val="20"/>
      <w:lang w:eastAsia="tr-TR"/>
    </w:rPr>
  </w:style>
  <w:style w:type="paragraph" w:styleId="GvdeMetni">
    <w:name w:val="Body Text"/>
    <w:basedOn w:val="Normal"/>
    <w:link w:val="GvdeMetniChar"/>
    <w:rsid w:val="00140BE8"/>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cs="Times New Roman"/>
      <w:b/>
      <w:sz w:val="24"/>
      <w:szCs w:val="20"/>
      <w:lang w:val="x-none" w:eastAsia="x-none"/>
    </w:rPr>
  </w:style>
  <w:style w:type="character" w:customStyle="1" w:styleId="GvdeMetniChar">
    <w:name w:val="Gövde Metni Char"/>
    <w:basedOn w:val="VarsaylanParagrafYazTipi"/>
    <w:link w:val="GvdeMetni"/>
    <w:rsid w:val="00140BE8"/>
    <w:rPr>
      <w:rFonts w:ascii="Times New Roman" w:eastAsia="Times New Roman" w:hAnsi="Times New Roman" w:cs="Times New Roman"/>
      <w:b/>
      <w:sz w:val="24"/>
      <w:szCs w:val="20"/>
      <w:lang w:val="x-none" w:eastAsia="x-none"/>
    </w:rPr>
  </w:style>
  <w:style w:type="paragraph" w:customStyle="1" w:styleId="BodyTextIndent31">
    <w:name w:val="Body Text Indent 31"/>
    <w:basedOn w:val="Normal"/>
    <w:rsid w:val="00140BE8"/>
    <w:pPr>
      <w:overflowPunct w:val="0"/>
      <w:autoSpaceDE w:val="0"/>
      <w:autoSpaceDN w:val="0"/>
      <w:adjustRightInd w:val="0"/>
      <w:spacing w:before="100" w:beforeAutospacing="1" w:after="0" w:line="240" w:lineRule="auto"/>
      <w:ind w:left="180"/>
      <w:jc w:val="both"/>
      <w:textAlignment w:val="baseline"/>
    </w:pPr>
    <w:rPr>
      <w:rFonts w:ascii="Times New Roman" w:eastAsia="Times New Roman" w:hAnsi="Times New Roman" w:cs="Times New Roman"/>
      <w:sz w:val="24"/>
      <w:szCs w:val="20"/>
      <w:lang w:eastAsia="tr-TR"/>
    </w:rPr>
  </w:style>
  <w:style w:type="character" w:styleId="SayfaNumaras">
    <w:name w:val="page number"/>
    <w:rsid w:val="00140BE8"/>
  </w:style>
  <w:style w:type="paragraph" w:styleId="GvdeMetniGirintisi">
    <w:name w:val="Body Text Indent"/>
    <w:basedOn w:val="Normal"/>
    <w:link w:val="GvdeMetniGirintisiChar"/>
    <w:rsid w:val="00140BE8"/>
    <w:pPr>
      <w:overflowPunct w:val="0"/>
      <w:autoSpaceDE w:val="0"/>
      <w:autoSpaceDN w:val="0"/>
      <w:adjustRightInd w:val="0"/>
      <w:spacing w:before="100" w:beforeAutospacing="1" w:after="0" w:line="240" w:lineRule="auto"/>
      <w:ind w:left="1416"/>
      <w:textAlignment w:val="baseline"/>
    </w:pPr>
    <w:rPr>
      <w:rFonts w:ascii="Times New Roman" w:eastAsia="Times New Roman" w:hAnsi="Times New Roman" w:cs="Times New Roman"/>
      <w:sz w:val="24"/>
      <w:szCs w:val="20"/>
      <w:lang w:val="x-none" w:eastAsia="x-none"/>
    </w:rPr>
  </w:style>
  <w:style w:type="character" w:customStyle="1" w:styleId="GvdeMetniGirintisiChar">
    <w:name w:val="Gövde Metni Girintisi Char"/>
    <w:basedOn w:val="VarsaylanParagrafYazTipi"/>
    <w:link w:val="GvdeMetniGirintisi"/>
    <w:rsid w:val="00140BE8"/>
    <w:rPr>
      <w:rFonts w:ascii="Times New Roman" w:eastAsia="Times New Roman" w:hAnsi="Times New Roman" w:cs="Times New Roman"/>
      <w:sz w:val="24"/>
      <w:szCs w:val="20"/>
      <w:lang w:val="x-none" w:eastAsia="x-none"/>
    </w:rPr>
  </w:style>
  <w:style w:type="paragraph" w:styleId="GvdeMetniGirintisi2">
    <w:name w:val="Body Text Indent 2"/>
    <w:basedOn w:val="Normal"/>
    <w:link w:val="GvdeMetniGirintisi2Char"/>
    <w:rsid w:val="00140BE8"/>
    <w:pPr>
      <w:numPr>
        <w:ilvl w:val="12"/>
      </w:numPr>
      <w:shd w:val="clear" w:color="auto" w:fill="FFFFFF"/>
      <w:overflowPunct w:val="0"/>
      <w:autoSpaceDE w:val="0"/>
      <w:autoSpaceDN w:val="0"/>
      <w:adjustRightInd w:val="0"/>
      <w:spacing w:before="100" w:beforeAutospacing="1" w:after="0" w:line="240" w:lineRule="auto"/>
      <w:ind w:right="-356" w:firstLine="720"/>
      <w:jc w:val="both"/>
      <w:textAlignment w:val="baseline"/>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140BE8"/>
    <w:rPr>
      <w:rFonts w:ascii="Times New Roman" w:eastAsia="Times New Roman" w:hAnsi="Times New Roman" w:cs="Times New Roman"/>
      <w:sz w:val="24"/>
      <w:szCs w:val="20"/>
      <w:shd w:val="clear" w:color="auto" w:fill="FFFFFF"/>
      <w:lang w:eastAsia="tr-TR"/>
    </w:rPr>
  </w:style>
  <w:style w:type="paragraph" w:styleId="GvdeMetni2">
    <w:name w:val="Body Text 2"/>
    <w:basedOn w:val="Normal"/>
    <w:link w:val="GvdeMetni2Char"/>
    <w:rsid w:val="00140BE8"/>
    <w:pPr>
      <w:overflowPunct w:val="0"/>
      <w:autoSpaceDE w:val="0"/>
      <w:autoSpaceDN w:val="0"/>
      <w:adjustRightInd w:val="0"/>
      <w:spacing w:before="100" w:beforeAutospacing="1"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140BE8"/>
    <w:rPr>
      <w:rFonts w:ascii="Times New Roman" w:eastAsia="Times New Roman" w:hAnsi="Times New Roman" w:cs="Times New Roman"/>
      <w:sz w:val="24"/>
      <w:szCs w:val="20"/>
      <w:lang w:eastAsia="tr-TR"/>
    </w:rPr>
  </w:style>
  <w:style w:type="paragraph" w:customStyle="1" w:styleId="bekMetni1">
    <w:name w:val="Öbek Metni1"/>
    <w:basedOn w:val="Normal"/>
    <w:rsid w:val="00140BE8"/>
    <w:pPr>
      <w:tabs>
        <w:tab w:val="left" w:pos="0"/>
      </w:tabs>
      <w:overflowPunct w:val="0"/>
      <w:autoSpaceDE w:val="0"/>
      <w:autoSpaceDN w:val="0"/>
      <w:adjustRightInd w:val="0"/>
      <w:spacing w:before="100" w:beforeAutospacing="1"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customStyle="1" w:styleId="GvdeMetni21">
    <w:name w:val="Gövde Metni 21"/>
    <w:basedOn w:val="Normal"/>
    <w:rsid w:val="00140BE8"/>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cs="Times New Roman"/>
      <w:sz w:val="24"/>
      <w:szCs w:val="20"/>
      <w:lang w:eastAsia="tr-TR"/>
    </w:rPr>
  </w:style>
  <w:style w:type="paragraph" w:customStyle="1" w:styleId="GvdeMetniGirintisi31">
    <w:name w:val="Gövde Metni Girintisi 31"/>
    <w:basedOn w:val="Normal"/>
    <w:rsid w:val="00140BE8"/>
    <w:pPr>
      <w:overflowPunct w:val="0"/>
      <w:autoSpaceDE w:val="0"/>
      <w:autoSpaceDN w:val="0"/>
      <w:adjustRightInd w:val="0"/>
      <w:spacing w:before="100" w:beforeAutospacing="1" w:after="0" w:line="240" w:lineRule="auto"/>
      <w:ind w:left="180"/>
      <w:jc w:val="both"/>
      <w:textAlignment w:val="baseline"/>
    </w:pPr>
    <w:rPr>
      <w:rFonts w:ascii="Times New Roman" w:eastAsia="Times New Roman" w:hAnsi="Times New Roman" w:cs="Times New Roman"/>
      <w:sz w:val="24"/>
      <w:szCs w:val="20"/>
      <w:lang w:eastAsia="tr-TR"/>
    </w:rPr>
  </w:style>
  <w:style w:type="paragraph" w:customStyle="1" w:styleId="GvdeMetni31">
    <w:name w:val="Gövde Metni 31"/>
    <w:basedOn w:val="Normal"/>
    <w:rsid w:val="00140BE8"/>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cs="Times New Roman"/>
      <w:szCs w:val="20"/>
      <w:lang w:eastAsia="tr-TR"/>
    </w:rPr>
  </w:style>
  <w:style w:type="character" w:customStyle="1" w:styleId="normal1">
    <w:name w:val="normal1"/>
    <w:rsid w:val="00140BE8"/>
  </w:style>
  <w:style w:type="paragraph" w:styleId="bekMetni">
    <w:name w:val="Block Text"/>
    <w:basedOn w:val="Normal"/>
    <w:rsid w:val="00140BE8"/>
    <w:pPr>
      <w:tabs>
        <w:tab w:val="left" w:pos="1260"/>
        <w:tab w:val="left" w:pos="3240"/>
      </w:tabs>
      <w:spacing w:before="100" w:beforeAutospacing="1" w:after="0" w:line="240" w:lineRule="auto"/>
      <w:ind w:left="360" w:right="7924"/>
    </w:pPr>
    <w:rPr>
      <w:rFonts w:ascii="Arial Narrow" w:eastAsia="Times New Roman" w:hAnsi="Arial Narrow" w:cs="Times New Roman"/>
      <w:szCs w:val="24"/>
      <w:lang w:eastAsia="tr-TR"/>
    </w:rPr>
  </w:style>
  <w:style w:type="paragraph" w:styleId="AklamaMetni">
    <w:name w:val="annotation text"/>
    <w:basedOn w:val="Normal"/>
    <w:link w:val="AklamaMetniChar"/>
    <w:semiHidden/>
    <w:rsid w:val="00140BE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140BE8"/>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140B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140BE8"/>
  </w:style>
  <w:style w:type="paragraph" w:customStyle="1" w:styleId="Style3">
    <w:name w:val="Style3"/>
    <w:basedOn w:val="Normal"/>
    <w:rsid w:val="00140BE8"/>
    <w:pPr>
      <w:widowControl w:val="0"/>
      <w:autoSpaceDE w:val="0"/>
      <w:autoSpaceDN w:val="0"/>
      <w:adjustRightInd w:val="0"/>
      <w:spacing w:after="0" w:line="211" w:lineRule="exact"/>
      <w:ind w:hanging="1128"/>
    </w:pPr>
    <w:rPr>
      <w:rFonts w:ascii="Times New Roman" w:eastAsia="Times New Roman" w:hAnsi="Times New Roman" w:cs="Times New Roman"/>
      <w:sz w:val="24"/>
      <w:szCs w:val="24"/>
      <w:lang w:eastAsia="tr-TR"/>
    </w:rPr>
  </w:style>
  <w:style w:type="paragraph" w:customStyle="1" w:styleId="Style4">
    <w:name w:val="Style4"/>
    <w:basedOn w:val="Normal"/>
    <w:rsid w:val="00140BE8"/>
    <w:pPr>
      <w:widowControl w:val="0"/>
      <w:autoSpaceDE w:val="0"/>
      <w:autoSpaceDN w:val="0"/>
      <w:adjustRightInd w:val="0"/>
      <w:spacing w:after="0" w:line="235" w:lineRule="exact"/>
    </w:pPr>
    <w:rPr>
      <w:rFonts w:ascii="Times New Roman" w:eastAsia="Times New Roman" w:hAnsi="Times New Roman" w:cs="Times New Roman"/>
      <w:sz w:val="24"/>
      <w:szCs w:val="24"/>
      <w:lang w:eastAsia="tr-TR"/>
    </w:rPr>
  </w:style>
  <w:style w:type="paragraph" w:customStyle="1" w:styleId="Style5">
    <w:name w:val="Style5"/>
    <w:basedOn w:val="Normal"/>
    <w:rsid w:val="00140BE8"/>
    <w:pPr>
      <w:widowControl w:val="0"/>
      <w:autoSpaceDE w:val="0"/>
      <w:autoSpaceDN w:val="0"/>
      <w:adjustRightInd w:val="0"/>
      <w:spacing w:after="0" w:line="232" w:lineRule="exact"/>
      <w:ind w:firstLine="710"/>
    </w:pPr>
    <w:rPr>
      <w:rFonts w:ascii="Times New Roman" w:eastAsia="Times New Roman" w:hAnsi="Times New Roman" w:cs="Times New Roman"/>
      <w:sz w:val="24"/>
      <w:szCs w:val="24"/>
      <w:lang w:eastAsia="tr-TR"/>
    </w:rPr>
  </w:style>
  <w:style w:type="paragraph" w:customStyle="1" w:styleId="Style6">
    <w:name w:val="Style6"/>
    <w:basedOn w:val="Normal"/>
    <w:rsid w:val="00140BE8"/>
    <w:pPr>
      <w:widowControl w:val="0"/>
      <w:autoSpaceDE w:val="0"/>
      <w:autoSpaceDN w:val="0"/>
      <w:adjustRightInd w:val="0"/>
      <w:spacing w:after="0" w:line="229" w:lineRule="exact"/>
      <w:ind w:firstLine="706"/>
      <w:jc w:val="both"/>
    </w:pPr>
    <w:rPr>
      <w:rFonts w:ascii="Times New Roman" w:eastAsia="Times New Roman" w:hAnsi="Times New Roman" w:cs="Times New Roman"/>
      <w:sz w:val="24"/>
      <w:szCs w:val="24"/>
      <w:lang w:eastAsia="tr-TR"/>
    </w:rPr>
  </w:style>
  <w:style w:type="paragraph" w:customStyle="1" w:styleId="Style7">
    <w:name w:val="Style7"/>
    <w:basedOn w:val="Normal"/>
    <w:rsid w:val="00140BE8"/>
    <w:pPr>
      <w:widowControl w:val="0"/>
      <w:autoSpaceDE w:val="0"/>
      <w:autoSpaceDN w:val="0"/>
      <w:adjustRightInd w:val="0"/>
      <w:spacing w:after="0" w:line="230" w:lineRule="exact"/>
      <w:ind w:hanging="1032"/>
    </w:pPr>
    <w:rPr>
      <w:rFonts w:ascii="Times New Roman" w:eastAsia="Times New Roman" w:hAnsi="Times New Roman" w:cs="Times New Roman"/>
      <w:sz w:val="24"/>
      <w:szCs w:val="24"/>
      <w:lang w:eastAsia="tr-TR"/>
    </w:rPr>
  </w:style>
  <w:style w:type="paragraph" w:customStyle="1" w:styleId="Style8">
    <w:name w:val="Style8"/>
    <w:basedOn w:val="Normal"/>
    <w:rsid w:val="00140BE8"/>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tr-TR"/>
    </w:rPr>
  </w:style>
  <w:style w:type="character" w:customStyle="1" w:styleId="FontStyle16">
    <w:name w:val="Font Style16"/>
    <w:rsid w:val="00140BE8"/>
    <w:rPr>
      <w:rFonts w:ascii="Times New Roman" w:hAnsi="Times New Roman" w:cs="Times New Roman"/>
      <w:b/>
      <w:bCs/>
      <w:color w:val="000000"/>
      <w:sz w:val="18"/>
      <w:szCs w:val="18"/>
    </w:rPr>
  </w:style>
  <w:style w:type="character" w:customStyle="1" w:styleId="FontStyle17">
    <w:name w:val="Font Style17"/>
    <w:rsid w:val="00140BE8"/>
    <w:rPr>
      <w:rFonts w:ascii="Times New Roman" w:hAnsi="Times New Roman" w:cs="Times New Roman"/>
      <w:color w:val="000000"/>
      <w:sz w:val="18"/>
      <w:szCs w:val="18"/>
    </w:rPr>
  </w:style>
  <w:style w:type="character" w:customStyle="1" w:styleId="FontStyle18">
    <w:name w:val="Font Style18"/>
    <w:rsid w:val="00140BE8"/>
    <w:rPr>
      <w:rFonts w:ascii="Times New Roman" w:hAnsi="Times New Roman" w:cs="Times New Roman"/>
      <w:color w:val="000000"/>
      <w:sz w:val="20"/>
      <w:szCs w:val="20"/>
    </w:rPr>
  </w:style>
  <w:style w:type="character" w:customStyle="1" w:styleId="FontStyle22">
    <w:name w:val="Font Style22"/>
    <w:rsid w:val="00140BE8"/>
    <w:rPr>
      <w:rFonts w:ascii="Times New Roman" w:hAnsi="Times New Roman" w:cs="Times New Roman"/>
      <w:b/>
      <w:bCs/>
      <w:color w:val="000000"/>
      <w:sz w:val="20"/>
      <w:szCs w:val="20"/>
    </w:rPr>
  </w:style>
  <w:style w:type="paragraph" w:customStyle="1" w:styleId="AralkYok1">
    <w:name w:val="Aralık Yok1"/>
    <w:rsid w:val="00140BE8"/>
    <w:pPr>
      <w:spacing w:after="0" w:line="240" w:lineRule="auto"/>
      <w:ind w:left="709" w:hanging="703"/>
    </w:pPr>
    <w:rPr>
      <w:rFonts w:ascii="Times New Roman" w:eastAsia="Times New Roman" w:hAnsi="Times New Roman" w:cs="Times New Roman"/>
      <w:sz w:val="24"/>
      <w:szCs w:val="24"/>
    </w:rPr>
  </w:style>
  <w:style w:type="character" w:customStyle="1" w:styleId="WW8Num2z0">
    <w:name w:val="WW8Num2z0"/>
    <w:rsid w:val="00140BE8"/>
    <w:rPr>
      <w:rFonts w:ascii="Symbol" w:hAnsi="Symbol"/>
    </w:rPr>
  </w:style>
  <w:style w:type="character" w:customStyle="1" w:styleId="WW8Num3z0">
    <w:name w:val="WW8Num3z0"/>
    <w:rsid w:val="00140BE8"/>
    <w:rPr>
      <w:rFonts w:ascii="Symbol" w:hAnsi="Symbol"/>
    </w:rPr>
  </w:style>
  <w:style w:type="character" w:customStyle="1" w:styleId="WW8Num4z0">
    <w:name w:val="WW8Num4z0"/>
    <w:rsid w:val="00140BE8"/>
    <w:rPr>
      <w:rFonts w:ascii="Symbol" w:hAnsi="Symbol"/>
    </w:rPr>
  </w:style>
  <w:style w:type="character" w:customStyle="1" w:styleId="WW8Num6z0">
    <w:name w:val="WW8Num6z0"/>
    <w:rsid w:val="00140BE8"/>
    <w:rPr>
      <w:rFonts w:ascii="Wingdings" w:hAnsi="Wingdings"/>
    </w:rPr>
  </w:style>
  <w:style w:type="character" w:customStyle="1" w:styleId="WW8Num7z0">
    <w:name w:val="WW8Num7z0"/>
    <w:rsid w:val="00140BE8"/>
    <w:rPr>
      <w:rFonts w:ascii="Symbol" w:hAnsi="Symbol"/>
    </w:rPr>
  </w:style>
  <w:style w:type="character" w:customStyle="1" w:styleId="WW8Num8z0">
    <w:name w:val="WW8Num8z0"/>
    <w:rsid w:val="00140BE8"/>
    <w:rPr>
      <w:rFonts w:ascii="Symbol" w:hAnsi="Symbol"/>
    </w:rPr>
  </w:style>
  <w:style w:type="character" w:customStyle="1" w:styleId="WW8Num9z0">
    <w:name w:val="WW8Num9z0"/>
    <w:rsid w:val="00140BE8"/>
    <w:rPr>
      <w:rFonts w:ascii="Symbol" w:hAnsi="Symbol"/>
    </w:rPr>
  </w:style>
  <w:style w:type="character" w:customStyle="1" w:styleId="WW8Num10z0">
    <w:name w:val="WW8Num10z0"/>
    <w:rsid w:val="00140BE8"/>
    <w:rPr>
      <w:rFonts w:ascii="Symbol" w:hAnsi="Symbol"/>
    </w:rPr>
  </w:style>
  <w:style w:type="character" w:customStyle="1" w:styleId="WW8Num11z0">
    <w:name w:val="WW8Num11z0"/>
    <w:rsid w:val="00140BE8"/>
    <w:rPr>
      <w:rFonts w:ascii="Symbol" w:hAnsi="Symbol"/>
    </w:rPr>
  </w:style>
  <w:style w:type="character" w:customStyle="1" w:styleId="WW8Num13z0">
    <w:name w:val="WW8Num13z0"/>
    <w:rsid w:val="00140BE8"/>
    <w:rPr>
      <w:rFonts w:ascii="Symbol" w:hAnsi="Symbol"/>
    </w:rPr>
  </w:style>
  <w:style w:type="character" w:customStyle="1" w:styleId="WW8Num14z0">
    <w:name w:val="WW8Num14z0"/>
    <w:rsid w:val="00140BE8"/>
    <w:rPr>
      <w:rFonts w:ascii="Symbol" w:hAnsi="Symbol"/>
    </w:rPr>
  </w:style>
  <w:style w:type="character" w:customStyle="1" w:styleId="WW8Num15z0">
    <w:name w:val="WW8Num15z0"/>
    <w:rsid w:val="00140BE8"/>
    <w:rPr>
      <w:rFonts w:ascii="Symbol" w:hAnsi="Symbol"/>
    </w:rPr>
  </w:style>
  <w:style w:type="character" w:customStyle="1" w:styleId="WW8Num16z0">
    <w:name w:val="WW8Num16z0"/>
    <w:rsid w:val="00140BE8"/>
    <w:rPr>
      <w:rFonts w:ascii="Symbol" w:hAnsi="Symbol"/>
    </w:rPr>
  </w:style>
  <w:style w:type="character" w:customStyle="1" w:styleId="WW8Num18z0">
    <w:name w:val="WW8Num18z0"/>
    <w:rsid w:val="00140BE8"/>
    <w:rPr>
      <w:rFonts w:ascii="Symbol" w:hAnsi="Symbol"/>
    </w:rPr>
  </w:style>
  <w:style w:type="character" w:customStyle="1" w:styleId="WW8Num19z0">
    <w:name w:val="WW8Num19z0"/>
    <w:rsid w:val="00140BE8"/>
    <w:rPr>
      <w:rFonts w:ascii="Wingdings" w:hAnsi="Wingdings"/>
    </w:rPr>
  </w:style>
  <w:style w:type="character" w:customStyle="1" w:styleId="WW8Num20z0">
    <w:name w:val="WW8Num20z0"/>
    <w:rsid w:val="00140BE8"/>
    <w:rPr>
      <w:rFonts w:ascii="Times New Roman" w:eastAsia="Times New Roman" w:hAnsi="Times New Roman" w:cs="Times New Roman"/>
    </w:rPr>
  </w:style>
  <w:style w:type="character" w:customStyle="1" w:styleId="WW8Num21z0">
    <w:name w:val="WW8Num21z0"/>
    <w:rsid w:val="00140BE8"/>
    <w:rPr>
      <w:rFonts w:ascii="Wingdings" w:hAnsi="Wingdings"/>
    </w:rPr>
  </w:style>
  <w:style w:type="character" w:customStyle="1" w:styleId="WW8Num22z0">
    <w:name w:val="WW8Num22z0"/>
    <w:rsid w:val="00140BE8"/>
    <w:rPr>
      <w:rFonts w:ascii="Symbol" w:hAnsi="Symbol"/>
    </w:rPr>
  </w:style>
  <w:style w:type="character" w:customStyle="1" w:styleId="WW8Num23z0">
    <w:name w:val="WW8Num23z0"/>
    <w:rsid w:val="00140BE8"/>
    <w:rPr>
      <w:rFonts w:ascii="Symbol" w:hAnsi="Symbol"/>
    </w:rPr>
  </w:style>
  <w:style w:type="character" w:customStyle="1" w:styleId="WW8Num24z0">
    <w:name w:val="WW8Num24z0"/>
    <w:rsid w:val="00140BE8"/>
    <w:rPr>
      <w:rFonts w:ascii="Symbol" w:hAnsi="Symbol"/>
    </w:rPr>
  </w:style>
  <w:style w:type="character" w:customStyle="1" w:styleId="WW8Num25z0">
    <w:name w:val="WW8Num25z0"/>
    <w:rsid w:val="00140BE8"/>
    <w:rPr>
      <w:rFonts w:ascii="Symbol" w:hAnsi="Symbol"/>
    </w:rPr>
  </w:style>
  <w:style w:type="character" w:customStyle="1" w:styleId="WW8Num26z0">
    <w:name w:val="WW8Num26z0"/>
    <w:rsid w:val="00140BE8"/>
    <w:rPr>
      <w:rFonts w:ascii="Symbol" w:hAnsi="Symbol"/>
    </w:rPr>
  </w:style>
  <w:style w:type="character" w:customStyle="1" w:styleId="WW8Num28z0">
    <w:name w:val="WW8Num28z0"/>
    <w:rsid w:val="00140BE8"/>
    <w:rPr>
      <w:rFonts w:ascii="Wingdings" w:hAnsi="Wingdings"/>
    </w:rPr>
  </w:style>
  <w:style w:type="character" w:customStyle="1" w:styleId="WW8Num29z0">
    <w:name w:val="WW8Num29z0"/>
    <w:rsid w:val="00140BE8"/>
    <w:rPr>
      <w:rFonts w:ascii="Symbol" w:hAnsi="Symbol"/>
    </w:rPr>
  </w:style>
  <w:style w:type="character" w:customStyle="1" w:styleId="WW8Num30z0">
    <w:name w:val="WW8Num30z0"/>
    <w:rsid w:val="00140BE8"/>
    <w:rPr>
      <w:rFonts w:ascii="Times New Roman" w:eastAsia="Times New Roman" w:hAnsi="Times New Roman" w:cs="Times New Roman"/>
    </w:rPr>
  </w:style>
  <w:style w:type="character" w:customStyle="1" w:styleId="WW8Num31z0">
    <w:name w:val="WW8Num31z0"/>
    <w:rsid w:val="00140BE8"/>
    <w:rPr>
      <w:rFonts w:ascii="Symbol" w:hAnsi="Symbol"/>
    </w:rPr>
  </w:style>
  <w:style w:type="character" w:customStyle="1" w:styleId="WW8Num32z0">
    <w:name w:val="WW8Num32z0"/>
    <w:rsid w:val="00140BE8"/>
    <w:rPr>
      <w:rFonts w:ascii="Symbol" w:hAnsi="Symbol"/>
    </w:rPr>
  </w:style>
  <w:style w:type="character" w:customStyle="1" w:styleId="WW8Num33z0">
    <w:name w:val="WW8Num33z0"/>
    <w:rsid w:val="00140BE8"/>
    <w:rPr>
      <w:rFonts w:ascii="Symbol" w:hAnsi="Symbol"/>
    </w:rPr>
  </w:style>
  <w:style w:type="character" w:customStyle="1" w:styleId="Absatz-Standardschriftart">
    <w:name w:val="Absatz-Standardschriftart"/>
    <w:rsid w:val="00140BE8"/>
  </w:style>
  <w:style w:type="character" w:customStyle="1" w:styleId="WW8Num1z0">
    <w:name w:val="WW8Num1z0"/>
    <w:rsid w:val="00140BE8"/>
    <w:rPr>
      <w:rFonts w:ascii="Wingdings" w:hAnsi="Wingdings"/>
    </w:rPr>
  </w:style>
  <w:style w:type="character" w:customStyle="1" w:styleId="WW8Num12z0">
    <w:name w:val="WW8Num12z0"/>
    <w:rsid w:val="00140BE8"/>
    <w:rPr>
      <w:rFonts w:ascii="Symbol" w:hAnsi="Symbol"/>
    </w:rPr>
  </w:style>
  <w:style w:type="character" w:customStyle="1" w:styleId="WW8Num27z0">
    <w:name w:val="WW8Num27z0"/>
    <w:rsid w:val="00140BE8"/>
    <w:rPr>
      <w:rFonts w:ascii="Wingdings" w:hAnsi="Wingdings"/>
    </w:rPr>
  </w:style>
  <w:style w:type="character" w:customStyle="1" w:styleId="WW8Num30z1">
    <w:name w:val="WW8Num30z1"/>
    <w:rsid w:val="00140BE8"/>
    <w:rPr>
      <w:rFonts w:ascii="Courier New" w:hAnsi="Courier New" w:cs="Wingdings"/>
    </w:rPr>
  </w:style>
  <w:style w:type="character" w:customStyle="1" w:styleId="WW8Num30z2">
    <w:name w:val="WW8Num30z2"/>
    <w:rsid w:val="00140BE8"/>
    <w:rPr>
      <w:rFonts w:ascii="Wingdings" w:hAnsi="Wingdings"/>
    </w:rPr>
  </w:style>
  <w:style w:type="character" w:customStyle="1" w:styleId="WW8Num30z3">
    <w:name w:val="WW8Num30z3"/>
    <w:rsid w:val="00140BE8"/>
    <w:rPr>
      <w:rFonts w:ascii="Symbol" w:hAnsi="Symbol"/>
    </w:rPr>
  </w:style>
  <w:style w:type="character" w:customStyle="1" w:styleId="WW8Num34z0">
    <w:name w:val="WW8Num34z0"/>
    <w:rsid w:val="00140BE8"/>
    <w:rPr>
      <w:rFonts w:ascii="Symbol" w:hAnsi="Symbol"/>
    </w:rPr>
  </w:style>
  <w:style w:type="character" w:customStyle="1" w:styleId="WW8Num35z0">
    <w:name w:val="WW8Num35z0"/>
    <w:rsid w:val="00140BE8"/>
    <w:rPr>
      <w:rFonts w:ascii="Symbol" w:hAnsi="Symbol"/>
    </w:rPr>
  </w:style>
  <w:style w:type="character" w:customStyle="1" w:styleId="WW8Num36z0">
    <w:name w:val="WW8Num36z0"/>
    <w:rsid w:val="00140BE8"/>
    <w:rPr>
      <w:b w:val="0"/>
    </w:rPr>
  </w:style>
  <w:style w:type="character" w:customStyle="1" w:styleId="WW8Num38z0">
    <w:name w:val="WW8Num38z0"/>
    <w:rsid w:val="00140BE8"/>
    <w:rPr>
      <w:rFonts w:ascii="Wingdings" w:hAnsi="Wingdings"/>
    </w:rPr>
  </w:style>
  <w:style w:type="character" w:customStyle="1" w:styleId="WW8Num39z0">
    <w:name w:val="WW8Num39z0"/>
    <w:rsid w:val="00140BE8"/>
    <w:rPr>
      <w:rFonts w:ascii="Symbol" w:hAnsi="Symbol"/>
    </w:rPr>
  </w:style>
  <w:style w:type="character" w:customStyle="1" w:styleId="WW8Num40z0">
    <w:name w:val="WW8Num40z0"/>
    <w:rsid w:val="00140BE8"/>
    <w:rPr>
      <w:rFonts w:ascii="Symbol" w:hAnsi="Symbol"/>
    </w:rPr>
  </w:style>
  <w:style w:type="character" w:customStyle="1" w:styleId="WW8Num41z0">
    <w:name w:val="WW8Num41z0"/>
    <w:rsid w:val="00140BE8"/>
    <w:rPr>
      <w:rFonts w:ascii="Wingdings" w:hAnsi="Wingdings"/>
    </w:rPr>
  </w:style>
  <w:style w:type="character" w:customStyle="1" w:styleId="WW8Num41z1">
    <w:name w:val="WW8Num41z1"/>
    <w:rsid w:val="00140BE8"/>
    <w:rPr>
      <w:rFonts w:ascii="Courier New" w:hAnsi="Courier New" w:cs="Courier New"/>
    </w:rPr>
  </w:style>
  <w:style w:type="character" w:customStyle="1" w:styleId="WW8Num41z3">
    <w:name w:val="WW8Num41z3"/>
    <w:rsid w:val="00140BE8"/>
    <w:rPr>
      <w:rFonts w:ascii="Symbol" w:hAnsi="Symbol"/>
    </w:rPr>
  </w:style>
  <w:style w:type="character" w:customStyle="1" w:styleId="WW8Num42z0">
    <w:name w:val="WW8Num42z0"/>
    <w:rsid w:val="00140BE8"/>
    <w:rPr>
      <w:i/>
    </w:rPr>
  </w:style>
  <w:style w:type="character" w:customStyle="1" w:styleId="WW8Num43z0">
    <w:name w:val="WW8Num43z0"/>
    <w:rsid w:val="00140BE8"/>
    <w:rPr>
      <w:rFonts w:ascii="Symbol" w:hAnsi="Symbol"/>
    </w:rPr>
  </w:style>
  <w:style w:type="character" w:customStyle="1" w:styleId="WW8Num44z0">
    <w:name w:val="WW8Num44z0"/>
    <w:rsid w:val="00140BE8"/>
    <w:rPr>
      <w:rFonts w:ascii="Symbol" w:hAnsi="Symbol"/>
    </w:rPr>
  </w:style>
  <w:style w:type="character" w:customStyle="1" w:styleId="WW8Num45z0">
    <w:name w:val="WW8Num45z0"/>
    <w:rsid w:val="00140BE8"/>
    <w:rPr>
      <w:rFonts w:ascii="Symbol" w:hAnsi="Symbol"/>
    </w:rPr>
  </w:style>
  <w:style w:type="character" w:customStyle="1" w:styleId="VarsaylanParagrafYazTipi1">
    <w:name w:val="Varsayılan Paragraf Yazı Tipi1"/>
    <w:rsid w:val="00140BE8"/>
  </w:style>
  <w:style w:type="paragraph" w:customStyle="1" w:styleId="Balk">
    <w:name w:val="Başlık"/>
    <w:basedOn w:val="Normal"/>
    <w:next w:val="GvdeMetni"/>
    <w:rsid w:val="00140BE8"/>
    <w:pPr>
      <w:keepNext/>
      <w:suppressAutoHyphens/>
      <w:spacing w:before="240" w:after="120" w:line="240" w:lineRule="auto"/>
    </w:pPr>
    <w:rPr>
      <w:rFonts w:ascii="Arial" w:eastAsia="Lucida Sans Unicode" w:hAnsi="Arial" w:cs="Tahoma"/>
      <w:sz w:val="28"/>
      <w:szCs w:val="28"/>
      <w:lang w:eastAsia="ar-SA"/>
    </w:rPr>
  </w:style>
  <w:style w:type="paragraph" w:styleId="Liste">
    <w:name w:val="List"/>
    <w:basedOn w:val="GvdeMetni"/>
    <w:rsid w:val="00140BE8"/>
    <w:pPr>
      <w:suppressAutoHyphens/>
      <w:overflowPunct/>
      <w:autoSpaceDE/>
      <w:autoSpaceDN/>
      <w:adjustRightInd/>
      <w:spacing w:before="0" w:beforeAutospacing="0" w:after="120"/>
      <w:jc w:val="left"/>
      <w:textAlignment w:val="auto"/>
    </w:pPr>
    <w:rPr>
      <w:rFonts w:cs="Tahoma"/>
      <w:b w:val="0"/>
      <w:szCs w:val="24"/>
      <w:lang w:eastAsia="ar-SA"/>
    </w:rPr>
  </w:style>
  <w:style w:type="paragraph" w:customStyle="1" w:styleId="Balk10">
    <w:name w:val="Başlık1"/>
    <w:basedOn w:val="Normal"/>
    <w:rsid w:val="00140B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Dizin">
    <w:name w:val="Dizin"/>
    <w:basedOn w:val="Normal"/>
    <w:rsid w:val="00140BE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Balk">
    <w:name w:val="WW-Başlık"/>
    <w:basedOn w:val="Normal"/>
    <w:rsid w:val="00140B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GvdeMetni310">
    <w:name w:val="Gövde Metni 31"/>
    <w:basedOn w:val="Normal"/>
    <w:rsid w:val="00140BE8"/>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GvdeMetni210">
    <w:name w:val="Gövde Metni 21"/>
    <w:basedOn w:val="Normal"/>
    <w:rsid w:val="00140BE8"/>
    <w:pPr>
      <w:suppressAutoHyphens/>
      <w:spacing w:after="120" w:line="480" w:lineRule="auto"/>
    </w:pPr>
    <w:rPr>
      <w:rFonts w:ascii="Times New Roman" w:eastAsia="Times New Roman" w:hAnsi="Times New Roman" w:cs="Times New Roman"/>
      <w:sz w:val="24"/>
      <w:szCs w:val="24"/>
      <w:lang w:eastAsia="ar-SA"/>
    </w:rPr>
  </w:style>
  <w:style w:type="paragraph" w:customStyle="1" w:styleId="ereveierii">
    <w:name w:val="Çerçeve içeriği"/>
    <w:basedOn w:val="GvdeMetni"/>
    <w:rsid w:val="00140BE8"/>
    <w:pPr>
      <w:suppressAutoHyphens/>
      <w:overflowPunct/>
      <w:autoSpaceDE/>
      <w:autoSpaceDN/>
      <w:adjustRightInd/>
      <w:spacing w:before="0" w:beforeAutospacing="0" w:after="120"/>
      <w:jc w:val="left"/>
      <w:textAlignment w:val="auto"/>
    </w:pPr>
    <w:rPr>
      <w:b w:val="0"/>
      <w:szCs w:val="24"/>
      <w:lang w:eastAsia="ar-SA"/>
    </w:rPr>
  </w:style>
  <w:style w:type="paragraph" w:customStyle="1" w:styleId="Tabloerii">
    <w:name w:val="Tablo İçeriği"/>
    <w:basedOn w:val="Normal"/>
    <w:rsid w:val="00140BE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oBal">
    <w:name w:val="Tablo Başlığı"/>
    <w:basedOn w:val="Tabloerii"/>
    <w:rsid w:val="00140BE8"/>
    <w:pPr>
      <w:jc w:val="center"/>
    </w:pPr>
    <w:rPr>
      <w:b/>
      <w:bCs/>
    </w:rPr>
  </w:style>
  <w:style w:type="paragraph" w:customStyle="1" w:styleId="CM51">
    <w:name w:val="CM51"/>
    <w:basedOn w:val="Default"/>
    <w:next w:val="Default"/>
    <w:rsid w:val="00140BE8"/>
    <w:pPr>
      <w:widowControl w:val="0"/>
      <w:spacing w:after="80"/>
    </w:pPr>
    <w:rPr>
      <w:rFonts w:ascii="HPAKAF+HelveticaRegularBold" w:eastAsia="Times New Roman" w:hAnsi="HPAKAF+HelveticaRegularBold" w:cs="Times New Roman"/>
      <w:color w:val="auto"/>
      <w:lang w:eastAsia="tr-TR"/>
    </w:rPr>
  </w:style>
  <w:style w:type="paragraph" w:customStyle="1" w:styleId="CM52">
    <w:name w:val="CM52"/>
    <w:basedOn w:val="Default"/>
    <w:next w:val="Default"/>
    <w:rsid w:val="00140BE8"/>
    <w:pPr>
      <w:widowControl w:val="0"/>
      <w:spacing w:after="320"/>
    </w:pPr>
    <w:rPr>
      <w:rFonts w:ascii="HPAKAF+HelveticaRegularBold" w:eastAsia="Times New Roman" w:hAnsi="HPAKAF+HelveticaRegularBold" w:cs="Times New Roman"/>
      <w:color w:val="auto"/>
      <w:lang w:eastAsia="tr-TR"/>
    </w:rPr>
  </w:style>
  <w:style w:type="paragraph" w:customStyle="1" w:styleId="CM62">
    <w:name w:val="CM62"/>
    <w:basedOn w:val="Default"/>
    <w:next w:val="Default"/>
    <w:rsid w:val="00140BE8"/>
    <w:pPr>
      <w:widowControl w:val="0"/>
      <w:spacing w:after="160"/>
    </w:pPr>
    <w:rPr>
      <w:rFonts w:ascii="HPAKAF+HelveticaRegularBold" w:eastAsia="Times New Roman" w:hAnsi="HPAKAF+HelveticaRegularBold" w:cs="Times New Roman"/>
      <w:color w:val="auto"/>
      <w:lang w:eastAsia="tr-TR"/>
    </w:rPr>
  </w:style>
  <w:style w:type="paragraph" w:customStyle="1" w:styleId="CM66">
    <w:name w:val="CM66"/>
    <w:basedOn w:val="Default"/>
    <w:next w:val="Default"/>
    <w:rsid w:val="00140BE8"/>
    <w:pPr>
      <w:widowControl w:val="0"/>
      <w:spacing w:after="63"/>
    </w:pPr>
    <w:rPr>
      <w:rFonts w:ascii="HPAKAF+HelveticaRegularBold" w:eastAsia="Times New Roman" w:hAnsi="HPAKAF+HelveticaRegularBold" w:cs="Times New Roman"/>
      <w:color w:val="auto"/>
      <w:lang w:eastAsia="tr-TR"/>
    </w:rPr>
  </w:style>
  <w:style w:type="paragraph" w:customStyle="1" w:styleId="CM54">
    <w:name w:val="CM54"/>
    <w:basedOn w:val="Default"/>
    <w:next w:val="Default"/>
    <w:rsid w:val="00140BE8"/>
    <w:pPr>
      <w:widowControl w:val="0"/>
      <w:spacing w:after="378"/>
    </w:pPr>
    <w:rPr>
      <w:rFonts w:ascii="HPAKAF+HelveticaRegularBold" w:eastAsia="Times New Roman" w:hAnsi="HPAKAF+HelveticaRegularBold" w:cs="Times New Roman"/>
      <w:color w:val="auto"/>
      <w:lang w:eastAsia="tr-TR"/>
    </w:rPr>
  </w:style>
  <w:style w:type="paragraph" w:customStyle="1" w:styleId="GvdeMetni1">
    <w:name w:val="Gövde Metni1"/>
    <w:basedOn w:val="Normal"/>
    <w:rsid w:val="00140BE8"/>
    <w:pPr>
      <w:widowControl w:val="0"/>
      <w:overflowPunct w:val="0"/>
      <w:autoSpaceDE w:val="0"/>
      <w:autoSpaceDN w:val="0"/>
      <w:adjustRightInd w:val="0"/>
      <w:spacing w:after="0" w:line="261" w:lineRule="auto"/>
      <w:textAlignment w:val="baseline"/>
    </w:pPr>
    <w:rPr>
      <w:rFonts w:ascii="Times New Roman" w:eastAsia="Times New Roman" w:hAnsi="Times New Roman" w:cs="Times New Roman"/>
      <w:sz w:val="24"/>
      <w:szCs w:val="20"/>
      <w:lang w:eastAsia="tr-TR"/>
    </w:rPr>
  </w:style>
  <w:style w:type="paragraph" w:customStyle="1" w:styleId="VarsaylanParagrafYazTi">
    <w:name w:val="Varsayılan Paragraf Yazı Ti"/>
    <w:basedOn w:val="Normal"/>
    <w:rsid w:val="00140BE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eastAsia="tr-TR"/>
    </w:rPr>
  </w:style>
  <w:style w:type="numbering" w:customStyle="1" w:styleId="ListeYok111">
    <w:name w:val="Liste Yok111"/>
    <w:next w:val="ListeYok"/>
    <w:semiHidden/>
    <w:rsid w:val="00140BE8"/>
  </w:style>
  <w:style w:type="paragraph" w:customStyle="1" w:styleId="msoheadng7">
    <w:name w:val="msoheadıng7"/>
    <w:basedOn w:val="Normal"/>
    <w:next w:val="Normal"/>
    <w:rsid w:val="00140BE8"/>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rsid w:val="00140BE8"/>
    <w:pPr>
      <w:overflowPunct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tr-TR"/>
    </w:rPr>
  </w:style>
  <w:style w:type="character" w:styleId="AklamaBavurusu">
    <w:name w:val="annotation reference"/>
    <w:uiPriority w:val="99"/>
    <w:semiHidden/>
    <w:unhideWhenUsed/>
    <w:rsid w:val="00140BE8"/>
    <w:rPr>
      <w:sz w:val="16"/>
      <w:szCs w:val="16"/>
    </w:rPr>
  </w:style>
  <w:style w:type="paragraph" w:styleId="AklamaKonusu">
    <w:name w:val="annotation subject"/>
    <w:basedOn w:val="AklamaMetni"/>
    <w:next w:val="AklamaMetni"/>
    <w:link w:val="AklamaKonusuChar"/>
    <w:uiPriority w:val="99"/>
    <w:semiHidden/>
    <w:unhideWhenUsed/>
    <w:rsid w:val="00140BE8"/>
    <w:pPr>
      <w:overflowPunct w:val="0"/>
      <w:autoSpaceDE w:val="0"/>
      <w:autoSpaceDN w:val="0"/>
      <w:adjustRightInd w:val="0"/>
      <w:spacing w:before="100" w:beforeAutospacing="1"/>
      <w:textAlignment w:val="baseline"/>
    </w:pPr>
    <w:rPr>
      <w:b/>
      <w:bCs/>
      <w:lang w:val="x-none" w:eastAsia="x-none"/>
    </w:rPr>
  </w:style>
  <w:style w:type="character" w:customStyle="1" w:styleId="AklamaKonusuChar">
    <w:name w:val="Açıklama Konusu Char"/>
    <w:basedOn w:val="AklamaMetniChar"/>
    <w:link w:val="AklamaKonusu"/>
    <w:uiPriority w:val="99"/>
    <w:semiHidden/>
    <w:rsid w:val="00140BE8"/>
    <w:rPr>
      <w:rFonts w:ascii="Times New Roman" w:eastAsia="Times New Roman" w:hAnsi="Times New Roman" w:cs="Times New Roman"/>
      <w:b/>
      <w:bCs/>
      <w:sz w:val="20"/>
      <w:szCs w:val="20"/>
      <w:lang w:val="x-none" w:eastAsia="x-none"/>
    </w:rPr>
  </w:style>
  <w:style w:type="numbering" w:customStyle="1" w:styleId="ListeYok3">
    <w:name w:val="Liste Yok3"/>
    <w:next w:val="ListeYok"/>
    <w:semiHidden/>
    <w:rsid w:val="00140BE8"/>
  </w:style>
  <w:style w:type="table" w:customStyle="1" w:styleId="TabloKlavuzu2">
    <w:name w:val="Tablo Kılavuzu2"/>
    <w:basedOn w:val="NormalTablo"/>
    <w:next w:val="TabloKlavuzu"/>
    <w:uiPriority w:val="59"/>
    <w:rsid w:val="00140B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140BE8"/>
  </w:style>
  <w:style w:type="numbering" w:customStyle="1" w:styleId="ListeYok112">
    <w:name w:val="Liste Yok112"/>
    <w:next w:val="ListeYok"/>
    <w:semiHidden/>
    <w:rsid w:val="00140BE8"/>
  </w:style>
  <w:style w:type="character" w:customStyle="1" w:styleId="richtext">
    <w:name w:val="richtext"/>
    <w:rsid w:val="00140BE8"/>
  </w:style>
  <w:style w:type="character" w:customStyle="1" w:styleId="Bodytext6">
    <w:name w:val="Body text (6)_"/>
    <w:link w:val="Bodytext60"/>
    <w:locked/>
    <w:rsid w:val="00140BE8"/>
    <w:rPr>
      <w:sz w:val="19"/>
      <w:szCs w:val="19"/>
      <w:shd w:val="clear" w:color="auto" w:fill="FFFFFF"/>
    </w:rPr>
  </w:style>
  <w:style w:type="paragraph" w:customStyle="1" w:styleId="Bodytext60">
    <w:name w:val="Body text (6)"/>
    <w:basedOn w:val="Normal"/>
    <w:link w:val="Bodytext6"/>
    <w:rsid w:val="00140BE8"/>
    <w:pPr>
      <w:shd w:val="clear" w:color="auto" w:fill="FFFFFF"/>
      <w:spacing w:after="0" w:line="240" w:lineRule="atLeast"/>
      <w:ind w:hanging="1060"/>
    </w:pPr>
    <w:rPr>
      <w:sz w:val="19"/>
      <w:szCs w:val="19"/>
    </w:rPr>
  </w:style>
  <w:style w:type="character" w:customStyle="1" w:styleId="Bodytext">
    <w:name w:val="Body text_"/>
    <w:link w:val="GvdeMetni10"/>
    <w:locked/>
    <w:rsid w:val="00140BE8"/>
    <w:rPr>
      <w:sz w:val="19"/>
      <w:szCs w:val="19"/>
      <w:shd w:val="clear" w:color="auto" w:fill="FFFFFF"/>
    </w:rPr>
  </w:style>
  <w:style w:type="paragraph" w:customStyle="1" w:styleId="GvdeMetni10">
    <w:name w:val="Gövde Metni1"/>
    <w:basedOn w:val="Normal"/>
    <w:link w:val="Bodytext"/>
    <w:rsid w:val="00140BE8"/>
    <w:pPr>
      <w:shd w:val="clear" w:color="auto" w:fill="FFFFFF"/>
      <w:spacing w:after="0" w:line="226" w:lineRule="exact"/>
      <w:ind w:hanging="1100"/>
    </w:pPr>
    <w:rPr>
      <w:sz w:val="19"/>
      <w:szCs w:val="19"/>
    </w:rPr>
  </w:style>
  <w:style w:type="character" w:customStyle="1" w:styleId="Bodytext9pt">
    <w:name w:val="Body text + 9 pt"/>
    <w:rsid w:val="00140BE8"/>
    <w:rPr>
      <w:rFonts w:ascii="Times New Roman" w:hAnsi="Times New Roman" w:cs="Times New Roman"/>
      <w:sz w:val="18"/>
      <w:szCs w:val="18"/>
      <w:shd w:val="clear" w:color="auto" w:fill="FFFFFF"/>
    </w:rPr>
  </w:style>
  <w:style w:type="paragraph" w:styleId="Altyaz">
    <w:name w:val="Subtitle"/>
    <w:basedOn w:val="Normal"/>
    <w:next w:val="Normal"/>
    <w:link w:val="AltyazChar"/>
    <w:qFormat/>
    <w:rsid w:val="00140BE8"/>
    <w:pPr>
      <w:numPr>
        <w:ilvl w:val="1"/>
      </w:numPr>
    </w:pPr>
    <w:rPr>
      <w:rFonts w:ascii="Calibri Light" w:eastAsia="Times New Roman" w:hAnsi="Calibri Light" w:cs="Times New Roman"/>
      <w:sz w:val="24"/>
      <w:szCs w:val="24"/>
    </w:rPr>
  </w:style>
  <w:style w:type="character" w:customStyle="1" w:styleId="AltKonuBalChar1">
    <w:name w:val="Alt Konu Başlığı Char1"/>
    <w:basedOn w:val="VarsaylanParagrafYazTipi"/>
    <w:uiPriority w:val="11"/>
    <w:rsid w:val="00140BE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EBE9-4047-4748-A003-F97F7726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9756</Words>
  <Characters>55615</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Şube Müdürü 5</cp:lastModifiedBy>
  <cp:revision>3</cp:revision>
  <cp:lastPrinted>2022-10-07T12:20:00Z</cp:lastPrinted>
  <dcterms:created xsi:type="dcterms:W3CDTF">2023-01-17T12:07:00Z</dcterms:created>
  <dcterms:modified xsi:type="dcterms:W3CDTF">2023-01-17T12:11:00Z</dcterms:modified>
</cp:coreProperties>
</file>